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191DE" w14:textId="3D5A508B" w:rsidR="00AE62F0" w:rsidRDefault="008110B2">
      <w:r>
        <w:rPr>
          <w:noProof/>
          <w:lang w:eastAsia="en-GB"/>
        </w:rPr>
        <w:drawing>
          <wp:inline distT="0" distB="0" distL="0" distR="0" wp14:anchorId="4CD0C0F5" wp14:editId="055FC40E">
            <wp:extent cx="5727700" cy="748665"/>
            <wp:effectExtent l="25400" t="25400" r="3810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11-19 at 20.34.4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486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C1EE34" w14:textId="77777777" w:rsidR="008110B2" w:rsidRDefault="008110B2"/>
    <w:p w14:paraId="23A5D8D4" w14:textId="77777777" w:rsidR="000B699D" w:rsidRDefault="000B699D" w:rsidP="00D33598">
      <w:pPr>
        <w:jc w:val="both"/>
      </w:pPr>
    </w:p>
    <w:p w14:paraId="6493BED5" w14:textId="72221EC0" w:rsidR="002C4B90" w:rsidRDefault="00807533" w:rsidP="00D33598">
      <w:pPr>
        <w:jc w:val="both"/>
      </w:pPr>
      <w:proofErr w:type="spellStart"/>
      <w:r>
        <w:t>Kampanj</w:t>
      </w:r>
      <w:r w:rsidR="002C4B90">
        <w:t>a</w:t>
      </w:r>
      <w:proofErr w:type="spellEnd"/>
      <w:r>
        <w:t xml:space="preserve"> “</w:t>
      </w:r>
      <w:hyperlink r:id="rId6" w:history="1">
        <w:proofErr w:type="spellStart"/>
        <w:r w:rsidRPr="001B35EF">
          <w:rPr>
            <w:rStyle w:val="Hyperlink"/>
          </w:rPr>
          <w:t>Obrazovanje</w:t>
        </w:r>
        <w:proofErr w:type="spellEnd"/>
        <w:r w:rsidRPr="001B35EF">
          <w:rPr>
            <w:rStyle w:val="Hyperlink"/>
          </w:rPr>
          <w:t xml:space="preserve"> je </w:t>
        </w:r>
        <w:proofErr w:type="spellStart"/>
        <w:r w:rsidRPr="001B35EF">
          <w:rPr>
            <w:rStyle w:val="Hyperlink"/>
          </w:rPr>
          <w:t>važno</w:t>
        </w:r>
        <w:proofErr w:type="spellEnd"/>
      </w:hyperlink>
      <w:r>
        <w:t xml:space="preserve">” </w:t>
      </w:r>
      <w:r w:rsidR="002C4B90">
        <w:t xml:space="preserve">– </w:t>
      </w:r>
      <w:proofErr w:type="spellStart"/>
      <w:r w:rsidR="002C4B90">
        <w:t>predstavljanje</w:t>
      </w:r>
      <w:proofErr w:type="spellEnd"/>
      <w:r w:rsidR="002C4B90">
        <w:t xml:space="preserve"> </w:t>
      </w:r>
      <w:proofErr w:type="spellStart"/>
      <w:r w:rsidR="002C4B90">
        <w:t>ključnih</w:t>
      </w:r>
      <w:proofErr w:type="spellEnd"/>
      <w:r w:rsidR="002C4B90">
        <w:t xml:space="preserve"> </w:t>
      </w:r>
      <w:proofErr w:type="spellStart"/>
      <w:r w:rsidR="002C4B90">
        <w:t>rezultata</w:t>
      </w:r>
      <w:proofErr w:type="spellEnd"/>
      <w:r w:rsidR="002C4B90">
        <w:t xml:space="preserve"> </w:t>
      </w:r>
      <w:proofErr w:type="spellStart"/>
      <w:r w:rsidR="002C4B90">
        <w:t>unapre</w:t>
      </w:r>
      <w:r w:rsidR="00E253BC">
        <w:t>đ</w:t>
      </w:r>
      <w:r w:rsidR="002C4B90">
        <w:t>enja</w:t>
      </w:r>
      <w:proofErr w:type="spellEnd"/>
      <w:r w:rsidR="002C4B90">
        <w:t xml:space="preserve"> </w:t>
      </w:r>
      <w:proofErr w:type="spellStart"/>
      <w:r w:rsidR="002C4B90">
        <w:t>obrazovanja</w:t>
      </w:r>
      <w:proofErr w:type="spellEnd"/>
      <w:r w:rsidR="002C4B90">
        <w:t xml:space="preserve"> u </w:t>
      </w:r>
      <w:proofErr w:type="spellStart"/>
      <w:r w:rsidR="002C4B90">
        <w:t>Srbiji</w:t>
      </w:r>
      <w:proofErr w:type="spellEnd"/>
      <w:r w:rsidR="002C4B90">
        <w:t xml:space="preserve"> u </w:t>
      </w:r>
      <w:proofErr w:type="spellStart"/>
      <w:r w:rsidR="002C4B90">
        <w:t>poslednjih</w:t>
      </w:r>
      <w:proofErr w:type="spellEnd"/>
      <w:r w:rsidR="002C4B90">
        <w:t xml:space="preserve"> 15 </w:t>
      </w:r>
      <w:proofErr w:type="spellStart"/>
      <w:r w:rsidR="002C4B90">
        <w:t>godina</w:t>
      </w:r>
      <w:proofErr w:type="spellEnd"/>
      <w:r w:rsidR="002C4B90">
        <w:t xml:space="preserve"> u </w:t>
      </w:r>
      <w:proofErr w:type="spellStart"/>
      <w:r w:rsidR="002C4B90">
        <w:t>okviru</w:t>
      </w:r>
      <w:proofErr w:type="spellEnd"/>
      <w:r w:rsidR="002C4B90">
        <w:t xml:space="preserve"> </w:t>
      </w:r>
      <w:proofErr w:type="spellStart"/>
      <w:r w:rsidR="002C4B90">
        <w:t>saradnje</w:t>
      </w:r>
      <w:proofErr w:type="spellEnd"/>
      <w:r w:rsidR="00B010AE">
        <w:t xml:space="preserve"> </w:t>
      </w:r>
      <w:proofErr w:type="spellStart"/>
      <w:r w:rsidR="00E253BC">
        <w:t>sa</w:t>
      </w:r>
      <w:proofErr w:type="spellEnd"/>
      <w:r w:rsidR="00E253BC">
        <w:t xml:space="preserve"> </w:t>
      </w:r>
      <w:proofErr w:type="spellStart"/>
      <w:r w:rsidR="00E253BC">
        <w:t>Evropsko</w:t>
      </w:r>
      <w:r w:rsidR="001B35EF">
        <w:t>m</w:t>
      </w:r>
      <w:proofErr w:type="spellEnd"/>
      <w:r w:rsidR="001B35EF">
        <w:t xml:space="preserve"> </w:t>
      </w:r>
      <w:proofErr w:type="spellStart"/>
      <w:r w:rsidR="001B35EF">
        <w:t>unijom</w:t>
      </w:r>
      <w:proofErr w:type="spellEnd"/>
      <w:r w:rsidR="001B35EF">
        <w:t xml:space="preserve">. </w:t>
      </w:r>
      <w:proofErr w:type="spellStart"/>
      <w:r w:rsidR="004D5C01">
        <w:t>Početak</w:t>
      </w:r>
      <w:proofErr w:type="spellEnd"/>
      <w:r w:rsidR="004D5C01">
        <w:t xml:space="preserve"> </w:t>
      </w:r>
      <w:proofErr w:type="spellStart"/>
      <w:r w:rsidR="004D5C01">
        <w:t>kamanje</w:t>
      </w:r>
      <w:proofErr w:type="spellEnd"/>
      <w:r w:rsidR="004D5C01">
        <w:t xml:space="preserve"> 16. </w:t>
      </w:r>
      <w:proofErr w:type="spellStart"/>
      <w:r w:rsidR="004D5C01">
        <w:t>novembra</w:t>
      </w:r>
      <w:proofErr w:type="spellEnd"/>
      <w:r w:rsidR="004D5C01">
        <w:t xml:space="preserve"> (out-of-home segment) </w:t>
      </w:r>
      <w:proofErr w:type="spellStart"/>
      <w:r w:rsidR="004D5C01">
        <w:t>uz</w:t>
      </w:r>
      <w:proofErr w:type="spellEnd"/>
      <w:r w:rsidR="004D5C01">
        <w:t xml:space="preserve"> </w:t>
      </w:r>
      <w:proofErr w:type="spellStart"/>
      <w:r w:rsidR="004D5C01">
        <w:t>zvanični</w:t>
      </w:r>
      <w:proofErr w:type="spellEnd"/>
      <w:r w:rsidR="004D5C01">
        <w:t xml:space="preserve"> </w:t>
      </w:r>
      <w:proofErr w:type="spellStart"/>
      <w:r w:rsidR="004D5C01">
        <w:t>početak</w:t>
      </w:r>
      <w:proofErr w:type="spellEnd"/>
      <w:r w:rsidR="004D5C01">
        <w:t xml:space="preserve"> 23. </w:t>
      </w:r>
      <w:proofErr w:type="spellStart"/>
      <w:r w:rsidR="004D5C01">
        <w:t>novembra</w:t>
      </w:r>
      <w:proofErr w:type="spellEnd"/>
      <w:r w:rsidR="004D5C01">
        <w:t xml:space="preserve"> </w:t>
      </w:r>
      <w:proofErr w:type="spellStart"/>
      <w:r w:rsidR="004D5C01">
        <w:t>gostovanjem</w:t>
      </w:r>
      <w:proofErr w:type="spellEnd"/>
      <w:r w:rsidR="004D5C01">
        <w:t xml:space="preserve"> </w:t>
      </w:r>
      <w:proofErr w:type="spellStart"/>
      <w:r w:rsidR="004D5C01">
        <w:t>ministra</w:t>
      </w:r>
      <w:proofErr w:type="spellEnd"/>
      <w:r w:rsidR="004D5C01">
        <w:t xml:space="preserve"> </w:t>
      </w:r>
      <w:proofErr w:type="spellStart"/>
      <w:r w:rsidR="004D5C01">
        <w:t>Ružića</w:t>
      </w:r>
      <w:proofErr w:type="spellEnd"/>
      <w:r w:rsidR="004D5C01">
        <w:t xml:space="preserve"> </w:t>
      </w:r>
      <w:proofErr w:type="spellStart"/>
      <w:r w:rsidR="004D5C01">
        <w:t>i</w:t>
      </w:r>
      <w:proofErr w:type="spellEnd"/>
      <w:r w:rsidR="004D5C01">
        <w:t xml:space="preserve"> </w:t>
      </w:r>
      <w:proofErr w:type="spellStart"/>
      <w:r w:rsidR="004D5C01">
        <w:t>ambasadora</w:t>
      </w:r>
      <w:proofErr w:type="spellEnd"/>
      <w:r w:rsidR="004D5C01">
        <w:t xml:space="preserve"> </w:t>
      </w:r>
      <w:proofErr w:type="spellStart"/>
      <w:r w:rsidR="004D5C01">
        <w:t>Fabricija</w:t>
      </w:r>
      <w:proofErr w:type="spellEnd"/>
      <w:r w:rsidR="004D5C01">
        <w:t xml:space="preserve"> u </w:t>
      </w:r>
      <w:proofErr w:type="spellStart"/>
      <w:r w:rsidR="004D5C01">
        <w:t>Jutarnjem</w:t>
      </w:r>
      <w:proofErr w:type="spellEnd"/>
      <w:r w:rsidR="004D5C01">
        <w:t xml:space="preserve"> </w:t>
      </w:r>
      <w:proofErr w:type="spellStart"/>
      <w:r w:rsidR="004D5C01">
        <w:t>programu</w:t>
      </w:r>
      <w:proofErr w:type="spellEnd"/>
      <w:r w:rsidR="004D5C01">
        <w:t xml:space="preserve"> RTS-a. </w:t>
      </w:r>
      <w:proofErr w:type="spellStart"/>
      <w:r w:rsidR="005638E2">
        <w:t>Predviđeni</w:t>
      </w:r>
      <w:proofErr w:type="spellEnd"/>
      <w:r w:rsidR="005638E2">
        <w:t xml:space="preserve"> </w:t>
      </w:r>
      <w:proofErr w:type="spellStart"/>
      <w:r w:rsidR="005638E2">
        <w:t>kraj</w:t>
      </w:r>
      <w:proofErr w:type="spellEnd"/>
      <w:r w:rsidR="005638E2">
        <w:t xml:space="preserve"> </w:t>
      </w:r>
      <w:proofErr w:type="spellStart"/>
      <w:r w:rsidR="005638E2">
        <w:t>kampanje</w:t>
      </w:r>
      <w:proofErr w:type="spellEnd"/>
      <w:r w:rsidR="005638E2">
        <w:t xml:space="preserve"> – </w:t>
      </w:r>
      <w:proofErr w:type="spellStart"/>
      <w:r w:rsidR="005638E2">
        <w:t>krajem</w:t>
      </w:r>
      <w:proofErr w:type="spellEnd"/>
      <w:r w:rsidR="005638E2">
        <w:t xml:space="preserve"> </w:t>
      </w:r>
      <w:proofErr w:type="spellStart"/>
      <w:r w:rsidR="005638E2">
        <w:t>decembra</w:t>
      </w:r>
      <w:proofErr w:type="spellEnd"/>
      <w:r w:rsidR="005638E2">
        <w:t>.</w:t>
      </w:r>
    </w:p>
    <w:p w14:paraId="0E6B943A" w14:textId="77777777" w:rsidR="001B35EF" w:rsidRDefault="001B35EF" w:rsidP="00D33598">
      <w:pPr>
        <w:jc w:val="both"/>
      </w:pPr>
    </w:p>
    <w:p w14:paraId="66A00D15" w14:textId="523C1527" w:rsidR="004D5C01" w:rsidRDefault="004D5C01" w:rsidP="00D33598">
      <w:pPr>
        <w:jc w:val="both"/>
      </w:pPr>
      <w:proofErr w:type="spellStart"/>
      <w:r w:rsidRPr="004D5C01">
        <w:rPr>
          <w:b/>
        </w:rPr>
        <w:t>Kontekst</w:t>
      </w:r>
      <w:proofErr w:type="spellEnd"/>
      <w:r>
        <w:t>:</w:t>
      </w:r>
    </w:p>
    <w:p w14:paraId="2522BE17" w14:textId="77777777" w:rsidR="004D5C01" w:rsidRDefault="004D5C01" w:rsidP="00D33598">
      <w:pPr>
        <w:jc w:val="both"/>
      </w:pPr>
    </w:p>
    <w:p w14:paraId="0115196C" w14:textId="3D847D5E" w:rsidR="000A5605" w:rsidRDefault="000A5605" w:rsidP="00CD371F">
      <w:pPr>
        <w:pStyle w:val="ListParagraph"/>
        <w:numPr>
          <w:ilvl w:val="0"/>
          <w:numId w:val="6"/>
        </w:numPr>
        <w:jc w:val="both"/>
      </w:pPr>
      <w:proofErr w:type="spellStart"/>
      <w:r>
        <w:t>Ovo</w:t>
      </w:r>
      <w:proofErr w:type="spellEnd"/>
      <w:r>
        <w:t xml:space="preserve"> je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kampanja</w:t>
      </w:r>
      <w:proofErr w:type="spellEnd"/>
      <w:r>
        <w:t xml:space="preserve"> </w:t>
      </w:r>
      <w:proofErr w:type="spellStart"/>
      <w:r>
        <w:t>promocije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Evropskom</w:t>
      </w:r>
      <w:proofErr w:type="spellEnd"/>
      <w:r>
        <w:t xml:space="preserve"> </w:t>
      </w:r>
      <w:proofErr w:type="spellStart"/>
      <w:r>
        <w:t>unijom</w:t>
      </w:r>
      <w:proofErr w:type="spellEnd"/>
      <w:r>
        <w:t xml:space="preserve">, u </w:t>
      </w:r>
      <w:proofErr w:type="spellStart"/>
      <w:r w:rsidR="00CD371F">
        <w:t>poslednjih</w:t>
      </w:r>
      <w:proofErr w:type="spellEnd"/>
      <w:r w:rsidR="00CD371F">
        <w:t xml:space="preserve"> 20 </w:t>
      </w:r>
      <w:proofErr w:type="spellStart"/>
      <w:r w:rsidR="00CD371F">
        <w:t>godina</w:t>
      </w:r>
      <w:proofErr w:type="spellEnd"/>
    </w:p>
    <w:p w14:paraId="426ACD2F" w14:textId="53B0947D" w:rsidR="000A5605" w:rsidRDefault="000A5605" w:rsidP="00CD371F">
      <w:pPr>
        <w:pStyle w:val="ListParagraph"/>
        <w:numPr>
          <w:ilvl w:val="0"/>
          <w:numId w:val="6"/>
        </w:numPr>
        <w:jc w:val="both"/>
      </w:pPr>
      <w:proofErr w:type="spellStart"/>
      <w:r>
        <w:t>Prilika</w:t>
      </w:r>
      <w:proofErr w:type="spellEnd"/>
      <w:r>
        <w:t xml:space="preserve"> da se </w:t>
      </w:r>
      <w:proofErr w:type="spellStart"/>
      <w:r>
        <w:t>objedinjeno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značajni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u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, </w:t>
      </w:r>
      <w:proofErr w:type="spellStart"/>
      <w:r>
        <w:t>unapre</w:t>
      </w:r>
      <w:r w:rsidR="00CD371F">
        <w:t>đ</w:t>
      </w:r>
      <w:r>
        <w:t>enja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, </w:t>
      </w:r>
      <w:proofErr w:type="spellStart"/>
      <w:r>
        <w:t>modernizacije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dig</w:t>
      </w:r>
      <w:r w:rsidR="00CD371F">
        <w:t>italizacije</w:t>
      </w:r>
      <w:proofErr w:type="spellEnd"/>
      <w:r w:rsidR="00CD371F">
        <w:t xml:space="preserve"> </w:t>
      </w:r>
      <w:proofErr w:type="spellStart"/>
      <w:r w:rsidR="00CD371F">
        <w:t>sektora</w:t>
      </w:r>
      <w:proofErr w:type="spellEnd"/>
      <w:r w:rsidR="00CD371F">
        <w:t xml:space="preserve"> </w:t>
      </w:r>
      <w:proofErr w:type="spellStart"/>
      <w:r w:rsidR="00CD371F">
        <w:t>obrazovanja</w:t>
      </w:r>
      <w:proofErr w:type="spellEnd"/>
    </w:p>
    <w:p w14:paraId="60A03683" w14:textId="3A4983FB" w:rsidR="00CD371F" w:rsidRDefault="00CD371F" w:rsidP="00CD371F">
      <w:pPr>
        <w:pStyle w:val="ListParagraph"/>
        <w:numPr>
          <w:ilvl w:val="0"/>
          <w:numId w:val="6"/>
        </w:numPr>
        <w:jc w:val="both"/>
      </w:pPr>
      <w:proofErr w:type="spellStart"/>
      <w:r>
        <w:t>Važnost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EU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reforme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usklađivanja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standradima</w:t>
      </w:r>
      <w:proofErr w:type="spellEnd"/>
      <w:r>
        <w:t xml:space="preserve"> u </w:t>
      </w:r>
      <w:proofErr w:type="spellStart"/>
      <w:r>
        <w:t>Evropi</w:t>
      </w:r>
      <w:proofErr w:type="spellEnd"/>
    </w:p>
    <w:p w14:paraId="164E6B1A" w14:textId="77777777" w:rsidR="000A5605" w:rsidRDefault="000A5605" w:rsidP="00D33598">
      <w:pPr>
        <w:jc w:val="both"/>
      </w:pPr>
    </w:p>
    <w:p w14:paraId="5844BE37" w14:textId="312A01FA" w:rsidR="001B35EF" w:rsidRDefault="001B35EF" w:rsidP="00D33598">
      <w:pPr>
        <w:jc w:val="both"/>
      </w:pPr>
      <w:proofErr w:type="spellStart"/>
      <w:r>
        <w:t>Unapre</w:t>
      </w:r>
      <w:r w:rsidR="00EF6ABD">
        <w:t>đenje</w:t>
      </w:r>
      <w:proofErr w:type="spellEnd"/>
      <w:r w:rsidR="00EF6ABD">
        <w:t xml:space="preserve"> </w:t>
      </w:r>
      <w:proofErr w:type="spellStart"/>
      <w:r w:rsidR="00EF6ABD">
        <w:t>i</w:t>
      </w:r>
      <w:proofErr w:type="spellEnd"/>
      <w:r w:rsidR="00EF6ABD">
        <w:t xml:space="preserve"> </w:t>
      </w:r>
      <w:proofErr w:type="spellStart"/>
      <w:r w:rsidR="00EF6ABD">
        <w:t>modernizacija</w:t>
      </w:r>
      <w:proofErr w:type="spellEnd"/>
      <w:r w:rsidR="00EF6ABD">
        <w:t xml:space="preserve"> </w:t>
      </w:r>
      <w:proofErr w:type="spellStart"/>
      <w:r>
        <w:t>nastave</w:t>
      </w:r>
      <w:proofErr w:type="spellEnd"/>
      <w:r>
        <w:t xml:space="preserve">, </w:t>
      </w:r>
      <w:proofErr w:type="spellStart"/>
      <w:r>
        <w:t>vaspitanja</w:t>
      </w:r>
      <w:proofErr w:type="spellEnd"/>
      <w:r>
        <w:t xml:space="preserve"> </w:t>
      </w:r>
      <w:proofErr w:type="spellStart"/>
      <w:r w:rsidR="00EF6ABD"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nivoima</w:t>
      </w:r>
      <w:proofErr w:type="spellEnd"/>
      <w:r>
        <w:t>:</w:t>
      </w:r>
    </w:p>
    <w:p w14:paraId="717B0E5D" w14:textId="77777777" w:rsidR="001C41B9" w:rsidRDefault="001C41B9" w:rsidP="00D33598">
      <w:pPr>
        <w:jc w:val="both"/>
      </w:pPr>
    </w:p>
    <w:p w14:paraId="2217179D" w14:textId="77777777" w:rsidR="001C41B9" w:rsidRDefault="001B35EF" w:rsidP="00D33598">
      <w:pPr>
        <w:pStyle w:val="ListParagraph"/>
        <w:numPr>
          <w:ilvl w:val="0"/>
          <w:numId w:val="3"/>
        </w:numPr>
        <w:jc w:val="both"/>
      </w:pPr>
      <w:r>
        <w:t xml:space="preserve">u </w:t>
      </w:r>
      <w:proofErr w:type="spellStart"/>
      <w:r w:rsidRPr="001C41B9">
        <w:rPr>
          <w:b/>
        </w:rPr>
        <w:t>predškolskim</w:t>
      </w:r>
      <w:proofErr w:type="spellEnd"/>
      <w:r w:rsidRPr="001C41B9">
        <w:rPr>
          <w:b/>
        </w:rPr>
        <w:t xml:space="preserve"> </w:t>
      </w:r>
      <w:proofErr w:type="spellStart"/>
      <w:r w:rsidRPr="001C41B9">
        <w:rPr>
          <w:b/>
        </w:rPr>
        <w:t>ustanovama</w:t>
      </w:r>
      <w:proofErr w:type="spellEnd"/>
      <w:r w:rsidR="001C41B9">
        <w:t xml:space="preserve"> – 50 </w:t>
      </w:r>
      <w:proofErr w:type="spellStart"/>
      <w:r w:rsidR="001C41B9">
        <w:t>predškolskih</w:t>
      </w:r>
      <w:proofErr w:type="spellEnd"/>
      <w:r w:rsidR="001C41B9">
        <w:t xml:space="preserve"> </w:t>
      </w:r>
      <w:proofErr w:type="spellStart"/>
      <w:r w:rsidR="001C41B9">
        <w:t>ustanova</w:t>
      </w:r>
      <w:proofErr w:type="spellEnd"/>
      <w:r w:rsidR="001C41B9">
        <w:t xml:space="preserve"> </w:t>
      </w:r>
      <w:proofErr w:type="spellStart"/>
      <w:r w:rsidR="001C41B9">
        <w:t>opremljeno</w:t>
      </w:r>
      <w:proofErr w:type="spellEnd"/>
      <w:r w:rsidR="001C41B9">
        <w:t xml:space="preserve"> je </w:t>
      </w:r>
      <w:proofErr w:type="spellStart"/>
      <w:r w:rsidR="001C41B9">
        <w:t>igračkama</w:t>
      </w:r>
      <w:proofErr w:type="spellEnd"/>
      <w:r w:rsidR="001C41B9">
        <w:t xml:space="preserve">, </w:t>
      </w:r>
      <w:proofErr w:type="spellStart"/>
      <w:r w:rsidR="001C41B9">
        <w:t>nameštajem</w:t>
      </w:r>
      <w:proofErr w:type="spellEnd"/>
      <w:r w:rsidR="001C41B9">
        <w:t xml:space="preserve"> </w:t>
      </w:r>
      <w:proofErr w:type="spellStart"/>
      <w:r w:rsidR="001C41B9">
        <w:t>i</w:t>
      </w:r>
      <w:proofErr w:type="spellEnd"/>
      <w:r w:rsidR="001C41B9">
        <w:t xml:space="preserve"> </w:t>
      </w:r>
      <w:proofErr w:type="spellStart"/>
      <w:r w:rsidR="001C41B9">
        <w:t>savremenom</w:t>
      </w:r>
      <w:proofErr w:type="spellEnd"/>
      <w:r w:rsidR="001C41B9">
        <w:t xml:space="preserve"> </w:t>
      </w:r>
      <w:proofErr w:type="spellStart"/>
      <w:r w:rsidR="001C41B9">
        <w:t>računarskom</w:t>
      </w:r>
      <w:proofErr w:type="spellEnd"/>
      <w:r w:rsidR="001C41B9">
        <w:t xml:space="preserve"> </w:t>
      </w:r>
      <w:proofErr w:type="spellStart"/>
      <w:r w:rsidR="001C41B9">
        <w:t>opremom</w:t>
      </w:r>
      <w:proofErr w:type="spellEnd"/>
    </w:p>
    <w:p w14:paraId="2847DD89" w14:textId="6AF1B92D" w:rsidR="001B35EF" w:rsidRDefault="001C41B9" w:rsidP="00D33598">
      <w:pPr>
        <w:pStyle w:val="ListParagraph"/>
        <w:jc w:val="both"/>
      </w:pPr>
      <w:r>
        <w:t xml:space="preserve"> </w:t>
      </w:r>
    </w:p>
    <w:p w14:paraId="4F969B27" w14:textId="222E55B5" w:rsidR="001C41B9" w:rsidRDefault="001B35EF" w:rsidP="00D33598">
      <w:pPr>
        <w:pStyle w:val="ListParagraph"/>
        <w:numPr>
          <w:ilvl w:val="0"/>
          <w:numId w:val="3"/>
        </w:numPr>
        <w:jc w:val="both"/>
      </w:pPr>
      <w:proofErr w:type="spellStart"/>
      <w:r w:rsidRPr="001C41B9">
        <w:rPr>
          <w:b/>
        </w:rPr>
        <w:t>osnovnim</w:t>
      </w:r>
      <w:proofErr w:type="spellEnd"/>
      <w:r w:rsidRPr="001C41B9">
        <w:rPr>
          <w:b/>
        </w:rPr>
        <w:t xml:space="preserve"> </w:t>
      </w:r>
      <w:proofErr w:type="spellStart"/>
      <w:r w:rsidR="001C41B9" w:rsidRPr="001C41B9">
        <w:rPr>
          <w:b/>
        </w:rPr>
        <w:t>i</w:t>
      </w:r>
      <w:proofErr w:type="spellEnd"/>
      <w:r w:rsidR="001C41B9" w:rsidRPr="001C41B9">
        <w:rPr>
          <w:b/>
        </w:rPr>
        <w:t xml:space="preserve"> </w:t>
      </w:r>
      <w:proofErr w:type="spellStart"/>
      <w:r w:rsidR="001C41B9" w:rsidRPr="001C41B9">
        <w:rPr>
          <w:b/>
        </w:rPr>
        <w:t>srednjim</w:t>
      </w:r>
      <w:proofErr w:type="spellEnd"/>
      <w:r w:rsidR="001C41B9" w:rsidRPr="001C41B9">
        <w:rPr>
          <w:b/>
        </w:rPr>
        <w:t xml:space="preserve"> </w:t>
      </w:r>
      <w:proofErr w:type="spellStart"/>
      <w:r w:rsidR="001C41B9" w:rsidRPr="001C41B9">
        <w:rPr>
          <w:b/>
        </w:rPr>
        <w:t>školama</w:t>
      </w:r>
      <w:proofErr w:type="spellEnd"/>
      <w:r w:rsidR="001C41B9">
        <w:t xml:space="preserve"> – </w:t>
      </w:r>
      <w:proofErr w:type="spellStart"/>
      <w:r w:rsidR="001C41B9">
        <w:t>više</w:t>
      </w:r>
      <w:proofErr w:type="spellEnd"/>
      <w:r w:rsidR="001C41B9">
        <w:t xml:space="preserve"> </w:t>
      </w:r>
      <w:proofErr w:type="spellStart"/>
      <w:r w:rsidR="001C41B9">
        <w:t>od</w:t>
      </w:r>
      <w:proofErr w:type="spellEnd"/>
      <w:r w:rsidR="001C41B9">
        <w:t xml:space="preserve"> 300 </w:t>
      </w:r>
      <w:proofErr w:type="spellStart"/>
      <w:r w:rsidR="001C41B9">
        <w:t>osnovnih</w:t>
      </w:r>
      <w:proofErr w:type="spellEnd"/>
      <w:r w:rsidR="001C41B9">
        <w:t xml:space="preserve"> </w:t>
      </w:r>
      <w:proofErr w:type="spellStart"/>
      <w:r w:rsidR="001C41B9">
        <w:t>i</w:t>
      </w:r>
      <w:proofErr w:type="spellEnd"/>
      <w:r w:rsidR="001C41B9">
        <w:t xml:space="preserve"> </w:t>
      </w:r>
      <w:proofErr w:type="spellStart"/>
      <w:r w:rsidR="001C41B9">
        <w:t>srednjih</w:t>
      </w:r>
      <w:proofErr w:type="spellEnd"/>
      <w:r w:rsidR="001C41B9">
        <w:t xml:space="preserve"> </w:t>
      </w:r>
      <w:proofErr w:type="spellStart"/>
      <w:r w:rsidR="001C41B9">
        <w:t>škola</w:t>
      </w:r>
      <w:proofErr w:type="spellEnd"/>
      <w:r w:rsidR="001C41B9">
        <w:t xml:space="preserve"> </w:t>
      </w:r>
      <w:proofErr w:type="spellStart"/>
      <w:r w:rsidR="001C41B9">
        <w:t>renovirano</w:t>
      </w:r>
      <w:proofErr w:type="spellEnd"/>
      <w:r w:rsidR="001C41B9">
        <w:t xml:space="preserve"> je </w:t>
      </w:r>
      <w:proofErr w:type="spellStart"/>
      <w:r w:rsidR="001C41B9">
        <w:t>i</w:t>
      </w:r>
      <w:proofErr w:type="spellEnd"/>
      <w:r w:rsidR="001C41B9">
        <w:t xml:space="preserve"> </w:t>
      </w:r>
      <w:proofErr w:type="spellStart"/>
      <w:r w:rsidR="001C41B9">
        <w:t>opremljeno</w:t>
      </w:r>
      <w:proofErr w:type="spellEnd"/>
      <w:r w:rsidR="001C41B9">
        <w:t xml:space="preserve">. </w:t>
      </w:r>
      <w:proofErr w:type="spellStart"/>
      <w:r w:rsidR="002F1AF5">
        <w:t>Nakon</w:t>
      </w:r>
      <w:proofErr w:type="spellEnd"/>
      <w:r w:rsidR="001C41B9">
        <w:t xml:space="preserve"> </w:t>
      </w:r>
      <w:proofErr w:type="spellStart"/>
      <w:r w:rsidR="001C41B9">
        <w:t>poplava</w:t>
      </w:r>
      <w:proofErr w:type="spellEnd"/>
      <w:r w:rsidR="001C41B9">
        <w:t xml:space="preserve"> 2014. </w:t>
      </w:r>
      <w:proofErr w:type="spellStart"/>
      <w:r w:rsidR="002F1AF5">
        <w:t>O</w:t>
      </w:r>
      <w:r w:rsidR="001C41B9">
        <w:t>bnovljen</w:t>
      </w:r>
      <w:r w:rsidR="002F1AF5">
        <w:t>o</w:t>
      </w:r>
      <w:proofErr w:type="spellEnd"/>
      <w:r w:rsidR="002F1AF5">
        <w:t xml:space="preserve"> je 15 </w:t>
      </w:r>
      <w:proofErr w:type="spellStart"/>
      <w:r w:rsidR="002F1AF5">
        <w:t>oštećenih</w:t>
      </w:r>
      <w:proofErr w:type="spellEnd"/>
      <w:r w:rsidR="002F1AF5">
        <w:t xml:space="preserve"> </w:t>
      </w:r>
      <w:proofErr w:type="spellStart"/>
      <w:r w:rsidR="002F1AF5">
        <w:t>škola</w:t>
      </w:r>
      <w:proofErr w:type="spellEnd"/>
      <w:r w:rsidR="002F1AF5">
        <w:t xml:space="preserve">, </w:t>
      </w:r>
      <w:proofErr w:type="spellStart"/>
      <w:r w:rsidR="002F1AF5">
        <w:t>jedna</w:t>
      </w:r>
      <w:proofErr w:type="spellEnd"/>
      <w:r w:rsidR="002F1AF5">
        <w:t xml:space="preserve"> nova je </w:t>
      </w:r>
      <w:proofErr w:type="spellStart"/>
      <w:r w:rsidR="002F1AF5">
        <w:t>sagrađena</w:t>
      </w:r>
      <w:proofErr w:type="spellEnd"/>
      <w:r w:rsidR="002F1AF5">
        <w:t xml:space="preserve">, a 20 </w:t>
      </w:r>
      <w:proofErr w:type="spellStart"/>
      <w:r w:rsidR="002F1AF5">
        <w:t>škola</w:t>
      </w:r>
      <w:proofErr w:type="spellEnd"/>
      <w:r w:rsidR="002F1AF5">
        <w:t xml:space="preserve"> je </w:t>
      </w:r>
      <w:proofErr w:type="spellStart"/>
      <w:r w:rsidR="001C41B9">
        <w:t>opremljen</w:t>
      </w:r>
      <w:r w:rsidR="002F1AF5">
        <w:t>o</w:t>
      </w:r>
      <w:proofErr w:type="spellEnd"/>
      <w:r w:rsidR="002F1AF5">
        <w:t xml:space="preserve"> </w:t>
      </w:r>
      <w:proofErr w:type="spellStart"/>
      <w:r w:rsidR="002F1AF5">
        <w:t>nameštajem</w:t>
      </w:r>
      <w:proofErr w:type="spellEnd"/>
      <w:r w:rsidR="002F1AF5">
        <w:t xml:space="preserve"> </w:t>
      </w:r>
      <w:proofErr w:type="spellStart"/>
      <w:r w:rsidR="002F1AF5">
        <w:t>i</w:t>
      </w:r>
      <w:proofErr w:type="spellEnd"/>
      <w:r w:rsidR="002F1AF5">
        <w:t xml:space="preserve"> </w:t>
      </w:r>
      <w:proofErr w:type="spellStart"/>
      <w:r w:rsidR="002F1AF5">
        <w:t>učilima</w:t>
      </w:r>
      <w:proofErr w:type="spellEnd"/>
    </w:p>
    <w:p w14:paraId="5659D6B4" w14:textId="77777777" w:rsidR="001C41B9" w:rsidRDefault="001C41B9" w:rsidP="00D33598">
      <w:pPr>
        <w:jc w:val="both"/>
      </w:pPr>
    </w:p>
    <w:p w14:paraId="22429C86" w14:textId="706E436B" w:rsidR="001B35EF" w:rsidRDefault="001B35EF" w:rsidP="00D33598">
      <w:pPr>
        <w:pStyle w:val="ListParagraph"/>
        <w:numPr>
          <w:ilvl w:val="0"/>
          <w:numId w:val="3"/>
        </w:numPr>
        <w:jc w:val="both"/>
      </w:pPr>
      <w:proofErr w:type="spellStart"/>
      <w:r w:rsidRPr="001C41B9">
        <w:rPr>
          <w:b/>
        </w:rPr>
        <w:t>srednjim</w:t>
      </w:r>
      <w:proofErr w:type="spellEnd"/>
      <w:r w:rsidRPr="001C41B9">
        <w:rPr>
          <w:b/>
        </w:rPr>
        <w:t xml:space="preserve"> </w:t>
      </w:r>
      <w:proofErr w:type="spellStart"/>
      <w:r w:rsidR="002F1AF5">
        <w:rPr>
          <w:b/>
        </w:rPr>
        <w:t>stručnim</w:t>
      </w:r>
      <w:proofErr w:type="spellEnd"/>
      <w:r w:rsidR="002F1AF5">
        <w:rPr>
          <w:b/>
        </w:rPr>
        <w:t xml:space="preserve"> </w:t>
      </w:r>
      <w:proofErr w:type="spellStart"/>
      <w:r w:rsidRPr="001C41B9">
        <w:rPr>
          <w:b/>
        </w:rPr>
        <w:t>školama</w:t>
      </w:r>
      <w:proofErr w:type="spellEnd"/>
      <w:r w:rsidR="002F1AF5">
        <w:t xml:space="preserve"> –</w:t>
      </w:r>
      <w:r w:rsidR="001C41B9">
        <w:t xml:space="preserve"> </w:t>
      </w:r>
      <w:proofErr w:type="spellStart"/>
      <w:r w:rsidR="002F1AF5">
        <w:t>modernizacija</w:t>
      </w:r>
      <w:proofErr w:type="spellEnd"/>
      <w:r w:rsidR="002F1AF5">
        <w:t xml:space="preserve"> </w:t>
      </w:r>
      <w:proofErr w:type="spellStart"/>
      <w:r w:rsidR="002F1AF5">
        <w:t>nastave</w:t>
      </w:r>
      <w:proofErr w:type="spellEnd"/>
      <w:r w:rsidR="002F1AF5">
        <w:t xml:space="preserve"> u </w:t>
      </w:r>
      <w:r w:rsidR="001C41B9">
        <w:t xml:space="preserve">175 </w:t>
      </w:r>
      <w:proofErr w:type="spellStart"/>
      <w:r w:rsidR="001C41B9">
        <w:t>srednjih</w:t>
      </w:r>
      <w:proofErr w:type="spellEnd"/>
      <w:r w:rsidR="001C41B9">
        <w:t xml:space="preserve"> </w:t>
      </w:r>
      <w:proofErr w:type="spellStart"/>
      <w:r w:rsidR="001C41B9">
        <w:t>stručnih</w:t>
      </w:r>
      <w:proofErr w:type="spellEnd"/>
      <w:r w:rsidR="001C41B9">
        <w:t xml:space="preserve"> </w:t>
      </w:r>
      <w:proofErr w:type="spellStart"/>
      <w:r w:rsidR="001C41B9">
        <w:t>škola</w:t>
      </w:r>
      <w:proofErr w:type="spellEnd"/>
      <w:r w:rsidR="001C41B9">
        <w:t xml:space="preserve"> </w:t>
      </w:r>
      <w:proofErr w:type="spellStart"/>
      <w:r w:rsidR="002F1AF5">
        <w:t>iz</w:t>
      </w:r>
      <w:proofErr w:type="spellEnd"/>
      <w:r w:rsidR="002F1AF5">
        <w:t xml:space="preserve"> </w:t>
      </w:r>
      <w:proofErr w:type="spellStart"/>
      <w:r w:rsidR="002F1AF5">
        <w:t>oblasti</w:t>
      </w:r>
      <w:proofErr w:type="spellEnd"/>
      <w:r w:rsidR="002F1AF5">
        <w:t xml:space="preserve">: </w:t>
      </w:r>
      <w:proofErr w:type="spellStart"/>
      <w:r w:rsidR="002F1AF5">
        <w:t>poljoprivrede</w:t>
      </w:r>
      <w:proofErr w:type="spellEnd"/>
      <w:r w:rsidR="002F1AF5">
        <w:t xml:space="preserve">, </w:t>
      </w:r>
      <w:proofErr w:type="spellStart"/>
      <w:r w:rsidR="002F1AF5">
        <w:t>mašinstva</w:t>
      </w:r>
      <w:proofErr w:type="spellEnd"/>
      <w:r w:rsidR="002F1AF5">
        <w:t xml:space="preserve">, medicine, </w:t>
      </w:r>
      <w:proofErr w:type="spellStart"/>
      <w:r w:rsidR="002F1AF5">
        <w:t>građevinarstva</w:t>
      </w:r>
      <w:proofErr w:type="spellEnd"/>
      <w:r w:rsidR="002F1AF5">
        <w:t xml:space="preserve">, </w:t>
      </w:r>
      <w:proofErr w:type="spellStart"/>
      <w:r w:rsidR="002F1AF5">
        <w:t>geodezije</w:t>
      </w:r>
      <w:proofErr w:type="spellEnd"/>
      <w:r w:rsidR="002F1AF5">
        <w:t xml:space="preserve">, </w:t>
      </w:r>
      <w:proofErr w:type="spellStart"/>
      <w:r w:rsidR="002F1AF5">
        <w:t>elektrotehnike</w:t>
      </w:r>
      <w:proofErr w:type="spellEnd"/>
      <w:r w:rsidR="002F1AF5">
        <w:t xml:space="preserve">, </w:t>
      </w:r>
      <w:proofErr w:type="spellStart"/>
      <w:r w:rsidR="002F1AF5">
        <w:t>obrade</w:t>
      </w:r>
      <w:proofErr w:type="spellEnd"/>
      <w:r w:rsidR="002F1AF5">
        <w:t xml:space="preserve"> </w:t>
      </w:r>
      <w:proofErr w:type="spellStart"/>
      <w:r w:rsidR="002F1AF5">
        <w:t>i</w:t>
      </w:r>
      <w:proofErr w:type="spellEnd"/>
      <w:r w:rsidR="002F1AF5">
        <w:t xml:space="preserve"> </w:t>
      </w:r>
      <w:proofErr w:type="spellStart"/>
      <w:r w:rsidR="002F1AF5">
        <w:t>prerade</w:t>
      </w:r>
      <w:proofErr w:type="spellEnd"/>
      <w:r w:rsidR="002F1AF5">
        <w:t xml:space="preserve"> </w:t>
      </w:r>
      <w:proofErr w:type="spellStart"/>
      <w:r w:rsidR="002F1AF5">
        <w:t>drveta</w:t>
      </w:r>
      <w:proofErr w:type="spellEnd"/>
      <w:r w:rsidR="002F1AF5">
        <w:t xml:space="preserve">, </w:t>
      </w:r>
      <w:proofErr w:type="spellStart"/>
      <w:r w:rsidR="002F1AF5">
        <w:t>turizma</w:t>
      </w:r>
      <w:proofErr w:type="spellEnd"/>
      <w:r w:rsidR="002F1AF5">
        <w:t xml:space="preserve"> </w:t>
      </w:r>
      <w:proofErr w:type="spellStart"/>
      <w:r w:rsidR="002F1AF5">
        <w:t>i</w:t>
      </w:r>
      <w:proofErr w:type="spellEnd"/>
      <w:r w:rsidR="002F1AF5">
        <w:t xml:space="preserve"> </w:t>
      </w:r>
      <w:proofErr w:type="spellStart"/>
      <w:r w:rsidR="002F1AF5">
        <w:t>ugostiteljstva</w:t>
      </w:r>
      <w:proofErr w:type="spellEnd"/>
    </w:p>
    <w:p w14:paraId="63EDC441" w14:textId="77777777" w:rsidR="001C41B9" w:rsidRDefault="001C41B9" w:rsidP="00D33598">
      <w:pPr>
        <w:pStyle w:val="ListParagraph"/>
        <w:jc w:val="both"/>
      </w:pPr>
    </w:p>
    <w:p w14:paraId="69AB617E" w14:textId="38C75385" w:rsidR="001B35EF" w:rsidRDefault="00EF6ABD" w:rsidP="00D33598">
      <w:pPr>
        <w:pStyle w:val="ListParagraph"/>
        <w:numPr>
          <w:ilvl w:val="0"/>
          <w:numId w:val="3"/>
        </w:numPr>
        <w:jc w:val="both"/>
      </w:pPr>
      <w:proofErr w:type="spellStart"/>
      <w:r w:rsidRPr="00D33598">
        <w:rPr>
          <w:b/>
        </w:rPr>
        <w:t>fakultetima</w:t>
      </w:r>
      <w:proofErr w:type="spellEnd"/>
      <w:r w:rsidR="002F1AF5">
        <w:t xml:space="preserve"> – 27 </w:t>
      </w:r>
      <w:proofErr w:type="spellStart"/>
      <w:r w:rsidR="00D33598">
        <w:t>fakulteta</w:t>
      </w:r>
      <w:proofErr w:type="spellEnd"/>
      <w:r w:rsidR="00D33598">
        <w:t xml:space="preserve">, </w:t>
      </w:r>
      <w:proofErr w:type="spellStart"/>
      <w:r w:rsidR="00D33598">
        <w:t>univerzitetskih</w:t>
      </w:r>
      <w:proofErr w:type="spellEnd"/>
      <w:r w:rsidR="00D33598">
        <w:t xml:space="preserve"> </w:t>
      </w:r>
      <w:proofErr w:type="spellStart"/>
      <w:r w:rsidR="00D33598">
        <w:t>laboratorija</w:t>
      </w:r>
      <w:proofErr w:type="spellEnd"/>
      <w:r w:rsidR="00D33598">
        <w:t xml:space="preserve"> </w:t>
      </w:r>
      <w:proofErr w:type="spellStart"/>
      <w:r w:rsidR="00D33598">
        <w:t>i</w:t>
      </w:r>
      <w:proofErr w:type="spellEnd"/>
      <w:r w:rsidR="00D33598">
        <w:t xml:space="preserve"> </w:t>
      </w:r>
      <w:proofErr w:type="spellStart"/>
      <w:r w:rsidR="00D33598">
        <w:t>istraživačkih</w:t>
      </w:r>
      <w:proofErr w:type="spellEnd"/>
      <w:r w:rsidR="00D33598">
        <w:t xml:space="preserve"> </w:t>
      </w:r>
      <w:proofErr w:type="spellStart"/>
      <w:r w:rsidR="00D33598">
        <w:t>centara</w:t>
      </w:r>
      <w:proofErr w:type="spellEnd"/>
      <w:r w:rsidR="00D33598">
        <w:t xml:space="preserve">, </w:t>
      </w:r>
      <w:proofErr w:type="spellStart"/>
      <w:r w:rsidR="002F1AF5">
        <w:t>sa</w:t>
      </w:r>
      <w:proofErr w:type="spellEnd"/>
      <w:r w:rsidR="002F1AF5">
        <w:t xml:space="preserve"> pet </w:t>
      </w:r>
      <w:proofErr w:type="spellStart"/>
      <w:r w:rsidR="002F1AF5">
        <w:t>državnih</w:t>
      </w:r>
      <w:proofErr w:type="spellEnd"/>
      <w:r w:rsidR="002F1AF5">
        <w:t xml:space="preserve"> </w:t>
      </w:r>
      <w:proofErr w:type="spellStart"/>
      <w:r w:rsidR="002F1AF5">
        <w:t>univerziteta</w:t>
      </w:r>
      <w:proofErr w:type="spellEnd"/>
      <w:r w:rsidR="00D33598">
        <w:t xml:space="preserve">, </w:t>
      </w:r>
      <w:proofErr w:type="spellStart"/>
      <w:r w:rsidR="00D33598">
        <w:t>opremljeno</w:t>
      </w:r>
      <w:proofErr w:type="spellEnd"/>
      <w:r w:rsidR="00D33598">
        <w:t xml:space="preserve"> je </w:t>
      </w:r>
      <w:proofErr w:type="spellStart"/>
      <w:r w:rsidR="00D33598">
        <w:t>najsavremenijom</w:t>
      </w:r>
      <w:proofErr w:type="spellEnd"/>
      <w:r w:rsidR="00D33598">
        <w:t xml:space="preserve"> </w:t>
      </w:r>
      <w:proofErr w:type="spellStart"/>
      <w:r w:rsidR="00D33598">
        <w:t>opremom</w:t>
      </w:r>
      <w:proofErr w:type="spellEnd"/>
      <w:r w:rsidR="00D33598">
        <w:t xml:space="preserve">, a </w:t>
      </w:r>
      <w:proofErr w:type="spellStart"/>
      <w:r w:rsidR="00D33598">
        <w:t>brojne</w:t>
      </w:r>
      <w:proofErr w:type="spellEnd"/>
      <w:r w:rsidR="00D33598">
        <w:t xml:space="preserve"> </w:t>
      </w:r>
      <w:proofErr w:type="spellStart"/>
      <w:r w:rsidR="00D33598">
        <w:t>fakultetske</w:t>
      </w:r>
      <w:proofErr w:type="spellEnd"/>
      <w:r w:rsidR="00D33598">
        <w:t xml:space="preserve"> </w:t>
      </w:r>
      <w:proofErr w:type="spellStart"/>
      <w:r w:rsidR="00D33598">
        <w:t>zgrade</w:t>
      </w:r>
      <w:proofErr w:type="spellEnd"/>
      <w:r w:rsidR="00D33598">
        <w:t xml:space="preserve"> </w:t>
      </w:r>
      <w:proofErr w:type="spellStart"/>
      <w:r w:rsidR="00D33598">
        <w:t>su</w:t>
      </w:r>
      <w:proofErr w:type="spellEnd"/>
      <w:r w:rsidR="00D33598">
        <w:t xml:space="preserve"> </w:t>
      </w:r>
      <w:proofErr w:type="spellStart"/>
      <w:r w:rsidR="00D33598">
        <w:t>renovirane</w:t>
      </w:r>
      <w:proofErr w:type="spellEnd"/>
      <w:r w:rsidR="002F1AF5">
        <w:t xml:space="preserve"> </w:t>
      </w:r>
    </w:p>
    <w:p w14:paraId="56B6B5B1" w14:textId="77777777" w:rsidR="001B35EF" w:rsidRDefault="001B35EF" w:rsidP="00D33598">
      <w:pPr>
        <w:jc w:val="both"/>
      </w:pPr>
    </w:p>
    <w:p w14:paraId="4C7CB1DF" w14:textId="05CD5CAE" w:rsidR="001B35EF" w:rsidRDefault="001B35EF" w:rsidP="00D33598">
      <w:pPr>
        <w:jc w:val="both"/>
      </w:pPr>
      <w:proofErr w:type="spellStart"/>
      <w:r w:rsidRPr="00831DA7">
        <w:rPr>
          <w:b/>
        </w:rPr>
        <w:t>Ključne</w:t>
      </w:r>
      <w:proofErr w:type="spellEnd"/>
      <w:r w:rsidRPr="00831DA7">
        <w:rPr>
          <w:b/>
        </w:rPr>
        <w:t xml:space="preserve"> </w:t>
      </w:r>
      <w:proofErr w:type="spellStart"/>
      <w:r w:rsidRPr="00831DA7">
        <w:rPr>
          <w:b/>
        </w:rPr>
        <w:t>poruke</w:t>
      </w:r>
      <w:proofErr w:type="spellEnd"/>
      <w:r>
        <w:t>:</w:t>
      </w:r>
    </w:p>
    <w:p w14:paraId="24DBCBEE" w14:textId="77777777" w:rsidR="001B35EF" w:rsidRDefault="001B35EF" w:rsidP="00D33598">
      <w:pPr>
        <w:jc w:val="both"/>
      </w:pPr>
    </w:p>
    <w:p w14:paraId="66C0997E" w14:textId="55DAFF0A" w:rsidR="001B35EF" w:rsidRDefault="001B35EF" w:rsidP="00D33598">
      <w:pPr>
        <w:pStyle w:val="ListParagraph"/>
        <w:numPr>
          <w:ilvl w:val="0"/>
          <w:numId w:val="1"/>
        </w:numPr>
        <w:jc w:val="both"/>
      </w:pPr>
      <w:r>
        <w:t xml:space="preserve">EU </w:t>
      </w:r>
      <w:proofErr w:type="spellStart"/>
      <w:r>
        <w:t>podržava</w:t>
      </w:r>
      <w:proofErr w:type="spellEnd"/>
      <w:r>
        <w:t xml:space="preserve"> </w:t>
      </w:r>
      <w:proofErr w:type="spellStart"/>
      <w:r>
        <w:t>nastavak</w:t>
      </w:r>
      <w:proofErr w:type="spellEnd"/>
      <w:r>
        <w:t xml:space="preserve"> </w:t>
      </w:r>
      <w:proofErr w:type="spellStart"/>
      <w:r>
        <w:t>reformi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partnerstvu</w:t>
      </w:r>
      <w:proofErr w:type="spellEnd"/>
      <w:r>
        <w:t xml:space="preserve"> s </w:t>
      </w:r>
      <w:proofErr w:type="spellStart"/>
      <w:r>
        <w:t>ministarstvom</w:t>
      </w:r>
      <w:proofErr w:type="spellEnd"/>
      <w:r w:rsidR="00D33598">
        <w:t xml:space="preserve">, a u </w:t>
      </w:r>
      <w:proofErr w:type="spellStart"/>
      <w:r w:rsidR="00D33598">
        <w:t>poslednjih</w:t>
      </w:r>
      <w:proofErr w:type="spellEnd"/>
      <w:r w:rsidR="00D33598">
        <w:t xml:space="preserve"> 15 </w:t>
      </w:r>
      <w:proofErr w:type="spellStart"/>
      <w:r w:rsidR="00D33598">
        <w:t>godina</w:t>
      </w:r>
      <w:proofErr w:type="spellEnd"/>
      <w:r w:rsidR="00D33598">
        <w:t xml:space="preserve"> </w:t>
      </w:r>
      <w:proofErr w:type="spellStart"/>
      <w:r w:rsidR="00D33598">
        <w:t>uloženo</w:t>
      </w:r>
      <w:proofErr w:type="spellEnd"/>
      <w:r w:rsidR="00D33598">
        <w:t xml:space="preserve"> je </w:t>
      </w:r>
      <w:proofErr w:type="spellStart"/>
      <w:r w:rsidR="00D33598">
        <w:t>oko</w:t>
      </w:r>
      <w:proofErr w:type="spellEnd"/>
      <w:r w:rsidR="00D33598">
        <w:t xml:space="preserve"> 100 </w:t>
      </w:r>
      <w:proofErr w:type="spellStart"/>
      <w:r w:rsidR="00D33598">
        <w:t>miliona</w:t>
      </w:r>
      <w:proofErr w:type="spellEnd"/>
      <w:r w:rsidR="00D33598">
        <w:t xml:space="preserve"> </w:t>
      </w:r>
      <w:proofErr w:type="spellStart"/>
      <w:r w:rsidR="00D33598">
        <w:t>evra</w:t>
      </w:r>
      <w:proofErr w:type="spellEnd"/>
    </w:p>
    <w:p w14:paraId="7C1414A7" w14:textId="0940CAAD" w:rsidR="001B35EF" w:rsidRDefault="00D33598" w:rsidP="00D33598">
      <w:pPr>
        <w:pStyle w:val="ListParagraph"/>
        <w:numPr>
          <w:ilvl w:val="0"/>
          <w:numId w:val="1"/>
        </w:numPr>
        <w:jc w:val="both"/>
      </w:pPr>
      <w:proofErr w:type="spellStart"/>
      <w:r>
        <w:t>z</w:t>
      </w:r>
      <w:r w:rsidR="001B35EF">
        <w:t>načajn</w:t>
      </w:r>
      <w:r>
        <w:t>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poboljšani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1B35EF" w:rsidRPr="00D33598">
        <w:rPr>
          <w:b/>
        </w:rPr>
        <w:t>nastav</w:t>
      </w:r>
      <w:r w:rsidRPr="00D33598">
        <w:rPr>
          <w:b/>
        </w:rPr>
        <w:t>u</w:t>
      </w:r>
      <w:proofErr w:type="spellEnd"/>
      <w:r w:rsidR="001B35EF" w:rsidRPr="00D33598">
        <w:rPr>
          <w:b/>
        </w:rPr>
        <w:t xml:space="preserve"> </w:t>
      </w:r>
      <w:proofErr w:type="spellStart"/>
      <w:r w:rsidR="001B35EF" w:rsidRPr="00D33598">
        <w:rPr>
          <w:b/>
        </w:rPr>
        <w:t>na</w:t>
      </w:r>
      <w:proofErr w:type="spellEnd"/>
      <w:r w:rsidR="001B35EF" w:rsidRPr="00D33598">
        <w:rPr>
          <w:b/>
        </w:rPr>
        <w:t xml:space="preserve"> </w:t>
      </w:r>
      <w:proofErr w:type="spellStart"/>
      <w:r w:rsidR="001B35EF" w:rsidRPr="00D33598">
        <w:rPr>
          <w:b/>
        </w:rPr>
        <w:t>jezicima</w:t>
      </w:r>
      <w:proofErr w:type="spellEnd"/>
      <w:r w:rsidR="001B35EF" w:rsidRPr="00D33598">
        <w:rPr>
          <w:b/>
        </w:rPr>
        <w:t xml:space="preserve"> </w:t>
      </w:r>
      <w:proofErr w:type="spellStart"/>
      <w:r w:rsidR="001B35EF" w:rsidRPr="00D33598">
        <w:rPr>
          <w:b/>
        </w:rPr>
        <w:t>nacionalnih</w:t>
      </w:r>
      <w:proofErr w:type="spellEnd"/>
      <w:r w:rsidR="001B35EF" w:rsidRPr="00D33598">
        <w:rPr>
          <w:b/>
        </w:rPr>
        <w:t xml:space="preserve"> </w:t>
      </w:r>
      <w:proofErr w:type="spellStart"/>
      <w:r w:rsidR="001B35EF" w:rsidRPr="00D33598">
        <w:rPr>
          <w:b/>
        </w:rPr>
        <w:t>manjina</w:t>
      </w:r>
      <w:proofErr w:type="spellEnd"/>
    </w:p>
    <w:p w14:paraId="775F7B5A" w14:textId="15AC1090" w:rsidR="001B35EF" w:rsidRDefault="00D33598" w:rsidP="00D33598">
      <w:pPr>
        <w:pStyle w:val="ListParagraph"/>
        <w:numPr>
          <w:ilvl w:val="0"/>
          <w:numId w:val="1"/>
        </w:numPr>
        <w:jc w:val="both"/>
      </w:pPr>
      <w:proofErr w:type="spellStart"/>
      <w:r>
        <w:t>sprovedena</w:t>
      </w:r>
      <w:proofErr w:type="spellEnd"/>
      <w:r>
        <w:t xml:space="preserve"> je </w:t>
      </w:r>
      <w:proofErr w:type="spellStart"/>
      <w:r w:rsidR="001B35EF">
        <w:t>obuka</w:t>
      </w:r>
      <w:proofErr w:type="spellEnd"/>
      <w:r w:rsidR="001B35EF">
        <w:t xml:space="preserve"> </w:t>
      </w:r>
      <w:proofErr w:type="spellStart"/>
      <w:r w:rsidR="001B35EF">
        <w:t>i</w:t>
      </w:r>
      <w:proofErr w:type="spellEnd"/>
      <w:r w:rsidR="001B35EF">
        <w:t xml:space="preserve"> </w:t>
      </w:r>
      <w:proofErr w:type="spellStart"/>
      <w:r w:rsidR="001B35EF">
        <w:t>usavršavanje</w:t>
      </w:r>
      <w:proofErr w:type="spellEnd"/>
      <w:r w:rsidR="001B35EF"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1B35EF">
        <w:t>više</w:t>
      </w:r>
      <w:proofErr w:type="spellEnd"/>
      <w:r w:rsidR="001B35EF">
        <w:t xml:space="preserve"> </w:t>
      </w:r>
      <w:proofErr w:type="spellStart"/>
      <w:r w:rsidR="001B35EF">
        <w:t>od</w:t>
      </w:r>
      <w:proofErr w:type="spellEnd"/>
      <w:r w:rsidR="001B35EF">
        <w:t xml:space="preserve"> </w:t>
      </w:r>
      <w:r w:rsidR="001B35EF" w:rsidRPr="00D33598">
        <w:rPr>
          <w:b/>
        </w:rPr>
        <w:t xml:space="preserve">250 </w:t>
      </w:r>
      <w:proofErr w:type="spellStart"/>
      <w:r w:rsidR="001B35EF" w:rsidRPr="00D33598">
        <w:rPr>
          <w:b/>
        </w:rPr>
        <w:t>pedagoških</w:t>
      </w:r>
      <w:proofErr w:type="spellEnd"/>
      <w:r w:rsidR="001B35EF" w:rsidRPr="00D33598">
        <w:rPr>
          <w:b/>
        </w:rPr>
        <w:t xml:space="preserve"> </w:t>
      </w:r>
      <w:proofErr w:type="spellStart"/>
      <w:r w:rsidR="001B35EF" w:rsidRPr="00D33598">
        <w:rPr>
          <w:b/>
        </w:rPr>
        <w:t>asistenata</w:t>
      </w:r>
      <w:proofErr w:type="spellEnd"/>
      <w:r w:rsidR="001B35EF">
        <w:t xml:space="preserve"> </w:t>
      </w:r>
      <w:proofErr w:type="spellStart"/>
      <w:r w:rsidR="001B35EF">
        <w:t>koji</w:t>
      </w:r>
      <w:proofErr w:type="spellEnd"/>
      <w:r w:rsidR="001B35EF">
        <w:t xml:space="preserve"> </w:t>
      </w:r>
      <w:proofErr w:type="spellStart"/>
      <w:r w:rsidR="001B35EF">
        <w:t>rade</w:t>
      </w:r>
      <w:proofErr w:type="spellEnd"/>
      <w:r w:rsidR="001B35EF">
        <w:t xml:space="preserve"> </w:t>
      </w:r>
      <w:proofErr w:type="spellStart"/>
      <w:r w:rsidR="001B35EF">
        <w:t>sa</w:t>
      </w:r>
      <w:proofErr w:type="spellEnd"/>
      <w:r w:rsidR="001B35EF">
        <w:t xml:space="preserve"> decom </w:t>
      </w:r>
      <w:proofErr w:type="spellStart"/>
      <w:r w:rsidR="001B35EF">
        <w:t>kojima</w:t>
      </w:r>
      <w:proofErr w:type="spellEnd"/>
      <w:r w:rsidR="001B35EF">
        <w:t xml:space="preserve"> je </w:t>
      </w:r>
      <w:proofErr w:type="spellStart"/>
      <w:r w:rsidR="001B35EF">
        <w:t>potrebna</w:t>
      </w:r>
      <w:proofErr w:type="spellEnd"/>
      <w:r w:rsidR="001B35EF">
        <w:t xml:space="preserve"> </w:t>
      </w:r>
      <w:proofErr w:type="spellStart"/>
      <w:r w:rsidR="001B35EF">
        <w:t>dodatna</w:t>
      </w:r>
      <w:proofErr w:type="spellEnd"/>
      <w:r w:rsidR="001B35EF">
        <w:t xml:space="preserve"> </w:t>
      </w:r>
      <w:proofErr w:type="spellStart"/>
      <w:r w:rsidR="001B35EF">
        <w:t>pomoć</w:t>
      </w:r>
      <w:proofErr w:type="spellEnd"/>
      <w:r w:rsidR="001B35EF">
        <w:t xml:space="preserve"> u </w:t>
      </w:r>
      <w:proofErr w:type="spellStart"/>
      <w:r w:rsidR="001B35EF">
        <w:t>obrazovanju</w:t>
      </w:r>
      <w:proofErr w:type="spellEnd"/>
    </w:p>
    <w:p w14:paraId="7400E677" w14:textId="655B7311" w:rsidR="001B35EF" w:rsidRDefault="00D33598" w:rsidP="00D33598">
      <w:pPr>
        <w:pStyle w:val="ListParagraph"/>
        <w:numPr>
          <w:ilvl w:val="0"/>
          <w:numId w:val="1"/>
        </w:numPr>
        <w:jc w:val="both"/>
      </w:pPr>
      <w:r>
        <w:t xml:space="preserve">do </w:t>
      </w:r>
      <w:proofErr w:type="spellStart"/>
      <w:r>
        <w:t>sada</w:t>
      </w:r>
      <w:proofErr w:type="spellEnd"/>
      <w:r>
        <w:t xml:space="preserve"> je </w:t>
      </w:r>
      <w:r w:rsidRPr="00D33598">
        <w:rPr>
          <w:b/>
        </w:rPr>
        <w:t>1</w:t>
      </w:r>
      <w:r w:rsidR="001B35EF" w:rsidRPr="00D33598">
        <w:rPr>
          <w:b/>
        </w:rPr>
        <w:t xml:space="preserve">0.000 </w:t>
      </w:r>
      <w:proofErr w:type="spellStart"/>
      <w:r w:rsidR="001B35EF" w:rsidRPr="00D33598">
        <w:rPr>
          <w:b/>
        </w:rPr>
        <w:t>prosvetnih</w:t>
      </w:r>
      <w:proofErr w:type="spellEnd"/>
      <w:r w:rsidR="001B35EF" w:rsidRPr="00D33598">
        <w:rPr>
          <w:b/>
        </w:rPr>
        <w:t xml:space="preserve"> </w:t>
      </w:r>
      <w:proofErr w:type="spellStart"/>
      <w:r w:rsidR="001B35EF" w:rsidRPr="00D33598">
        <w:rPr>
          <w:b/>
        </w:rPr>
        <w:t>radnika</w:t>
      </w:r>
      <w:proofErr w:type="spellEnd"/>
      <w:r w:rsidR="001B35EF">
        <w:t xml:space="preserve"> </w:t>
      </w:r>
      <w:proofErr w:type="spellStart"/>
      <w:r w:rsidR="001B35EF">
        <w:t>steklo</w:t>
      </w:r>
      <w:proofErr w:type="spellEnd"/>
      <w:r w:rsidR="001B35EF">
        <w:t xml:space="preserve"> je nova </w:t>
      </w:r>
      <w:proofErr w:type="spellStart"/>
      <w:r w:rsidR="001B35EF">
        <w:t>znanja</w:t>
      </w:r>
      <w:proofErr w:type="spellEnd"/>
      <w:r w:rsidR="001B35EF">
        <w:t xml:space="preserve"> </w:t>
      </w:r>
      <w:proofErr w:type="spellStart"/>
      <w:r w:rsidR="001B35EF">
        <w:t>i</w:t>
      </w:r>
      <w:proofErr w:type="spellEnd"/>
      <w:r w:rsidR="001B35EF">
        <w:t xml:space="preserve"> </w:t>
      </w:r>
      <w:proofErr w:type="spellStart"/>
      <w:r w:rsidR="001B35EF">
        <w:t>veštine</w:t>
      </w:r>
      <w:proofErr w:type="spellEnd"/>
    </w:p>
    <w:p w14:paraId="0B8AA842" w14:textId="222F7994" w:rsidR="001B35EF" w:rsidRDefault="001B35EF" w:rsidP="00D33598">
      <w:pPr>
        <w:pStyle w:val="ListParagraph"/>
        <w:numPr>
          <w:ilvl w:val="0"/>
          <w:numId w:val="1"/>
        </w:numPr>
        <w:jc w:val="both"/>
      </w:pPr>
      <w:r>
        <w:t xml:space="preserve">u </w:t>
      </w:r>
      <w:proofErr w:type="spellStart"/>
      <w:r>
        <w:t>toku</w:t>
      </w:r>
      <w:proofErr w:type="spellEnd"/>
      <w:r>
        <w:t xml:space="preserve"> je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uvođenju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 w:rsidRPr="00D33598">
        <w:rPr>
          <w:b/>
        </w:rPr>
        <w:t>završnog</w:t>
      </w:r>
      <w:proofErr w:type="spellEnd"/>
      <w:r w:rsidRPr="00D33598">
        <w:rPr>
          <w:b/>
        </w:rPr>
        <w:t xml:space="preserve"> </w:t>
      </w:r>
      <w:proofErr w:type="spellStart"/>
      <w:r w:rsidRPr="00D33598">
        <w:rPr>
          <w:b/>
        </w:rP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D33598">
        <w:rPr>
          <w:b/>
        </w:rPr>
        <w:t>matruskog</w:t>
      </w:r>
      <w:proofErr w:type="spellEnd"/>
      <w:r w:rsidRPr="00D33598">
        <w:rPr>
          <w:b/>
        </w:rPr>
        <w:t xml:space="preserve"> </w:t>
      </w:r>
      <w:proofErr w:type="spellStart"/>
      <w:r w:rsidRPr="00D33598">
        <w:rPr>
          <w:b/>
        </w:rPr>
        <w:t>ispita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2022.</w:t>
      </w:r>
    </w:p>
    <w:p w14:paraId="1B1D8098" w14:textId="77777777" w:rsidR="00D33598" w:rsidRDefault="00D33598" w:rsidP="00D33598">
      <w:pPr>
        <w:pStyle w:val="ListParagraph"/>
        <w:numPr>
          <w:ilvl w:val="0"/>
          <w:numId w:val="1"/>
        </w:numPr>
        <w:jc w:val="both"/>
      </w:pPr>
      <w:proofErr w:type="spellStart"/>
      <w:r>
        <w:lastRenderedPageBreak/>
        <w:t>više</w:t>
      </w:r>
      <w:proofErr w:type="spellEnd"/>
      <w:r>
        <w:t xml:space="preserve"> od 1.000 </w:t>
      </w:r>
      <w:proofErr w:type="spellStart"/>
      <w:r w:rsidRPr="00D33598">
        <w:rPr>
          <w:b/>
        </w:rPr>
        <w:t>srednjoškolaca</w:t>
      </w:r>
      <w:proofErr w:type="spellEnd"/>
      <w:r w:rsidRPr="00D33598">
        <w:rPr>
          <w:b/>
        </w:rPr>
        <w:t xml:space="preserve"> </w:t>
      </w:r>
      <w:proofErr w:type="spellStart"/>
      <w:r w:rsidRPr="00D33598">
        <w:rPr>
          <w:b/>
        </w:rPr>
        <w:t>romske</w:t>
      </w:r>
      <w:proofErr w:type="spellEnd"/>
      <w:r w:rsidRPr="00D33598">
        <w:rPr>
          <w:b/>
        </w:rPr>
        <w:t xml:space="preserve"> </w:t>
      </w:r>
      <w:proofErr w:type="spellStart"/>
      <w:r w:rsidRPr="00D33598">
        <w:rPr>
          <w:b/>
        </w:rPr>
        <w:t>nacionalnosti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stipendije</w:t>
      </w:r>
      <w:proofErr w:type="spellEnd"/>
      <w:r>
        <w:t xml:space="preserve"> </w:t>
      </w:r>
      <w:proofErr w:type="spellStart"/>
      <w:r>
        <w:t>ikvalitetnije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školovanje</w:t>
      </w:r>
      <w:proofErr w:type="spellEnd"/>
    </w:p>
    <w:p w14:paraId="7421E5EA" w14:textId="77777777" w:rsidR="001B35EF" w:rsidRDefault="001B35EF" w:rsidP="00D33598">
      <w:pPr>
        <w:jc w:val="both"/>
      </w:pPr>
    </w:p>
    <w:p w14:paraId="2A781B6E" w14:textId="5FE6529A" w:rsidR="000B699D" w:rsidRDefault="00D33598" w:rsidP="00D33598">
      <w:pPr>
        <w:jc w:val="both"/>
      </w:pPr>
      <w:r w:rsidRPr="00D33598">
        <w:rPr>
          <w:b/>
        </w:rPr>
        <w:t xml:space="preserve">O </w:t>
      </w:r>
      <w:proofErr w:type="spellStart"/>
      <w:r w:rsidRPr="00D33598">
        <w:rPr>
          <w:b/>
        </w:rPr>
        <w:t>kampanji</w:t>
      </w:r>
      <w:proofErr w:type="spellEnd"/>
      <w:r>
        <w:t>:</w:t>
      </w:r>
    </w:p>
    <w:p w14:paraId="3E084FB3" w14:textId="77777777" w:rsidR="00D33598" w:rsidRDefault="00D33598" w:rsidP="00D33598">
      <w:pPr>
        <w:jc w:val="both"/>
      </w:pPr>
    </w:p>
    <w:p w14:paraId="21FBD037" w14:textId="008963D6" w:rsidR="00D33598" w:rsidRDefault="00D33598" w:rsidP="00A24356">
      <w:pPr>
        <w:pStyle w:val="ListParagraph"/>
        <w:numPr>
          <w:ilvl w:val="0"/>
          <w:numId w:val="4"/>
        </w:numPr>
        <w:jc w:val="both"/>
      </w:pPr>
      <w:r>
        <w:t xml:space="preserve">pod </w:t>
      </w:r>
      <w:proofErr w:type="spellStart"/>
      <w:r>
        <w:t>sloganom</w:t>
      </w:r>
      <w:proofErr w:type="spellEnd"/>
      <w:r>
        <w:t xml:space="preserve"> “</w:t>
      </w:r>
      <w:proofErr w:type="spellStart"/>
      <w:r w:rsidRPr="00D33598">
        <w:rPr>
          <w:b/>
        </w:rPr>
        <w:t>Obrazovanje</w:t>
      </w:r>
      <w:proofErr w:type="spellEnd"/>
      <w:r w:rsidRPr="00D33598">
        <w:rPr>
          <w:b/>
        </w:rPr>
        <w:t xml:space="preserve"> je </w:t>
      </w:r>
      <w:proofErr w:type="spellStart"/>
      <w:r w:rsidRPr="00D33598">
        <w:rPr>
          <w:b/>
        </w:rPr>
        <w:t>važno</w:t>
      </w:r>
      <w:proofErr w:type="spellEnd"/>
      <w:r>
        <w:t xml:space="preserve">” –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40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zemlje</w:t>
      </w:r>
      <w:proofErr w:type="spellEnd"/>
      <w:r>
        <w:t xml:space="preserve">, </w:t>
      </w:r>
      <w:proofErr w:type="spellStart"/>
      <w:r w:rsidR="00A24356">
        <w:t>postavljeni</w:t>
      </w:r>
      <w:proofErr w:type="spellEnd"/>
      <w:r w:rsidR="00A24356">
        <w:t xml:space="preserve"> </w:t>
      </w:r>
      <w:proofErr w:type="spellStart"/>
      <w:r w:rsidR="00A24356">
        <w:t>su</w:t>
      </w:r>
      <w:proofErr w:type="spellEnd"/>
      <w:r w:rsidR="00A24356">
        <w:t xml:space="preserve"> </w:t>
      </w:r>
      <w:proofErr w:type="spellStart"/>
      <w:r w:rsidR="00A24356" w:rsidRPr="00831DA7">
        <w:rPr>
          <w:b/>
        </w:rPr>
        <w:t>bil</w:t>
      </w:r>
      <w:r w:rsidRPr="00831DA7">
        <w:rPr>
          <w:b/>
        </w:rPr>
        <w:t>bordi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autentičnim</w:t>
      </w:r>
      <w:proofErr w:type="spellEnd"/>
      <w:r>
        <w:t xml:space="preserve"> </w:t>
      </w:r>
      <w:proofErr w:type="spellStart"/>
      <w:r>
        <w:t>fotografijama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u </w:t>
      </w:r>
      <w:proofErr w:type="spellStart"/>
      <w:r>
        <w:t>Srbiji</w:t>
      </w:r>
      <w:proofErr w:type="spellEnd"/>
      <w:r w:rsidR="00831DA7">
        <w:t xml:space="preserve">. U </w:t>
      </w:r>
      <w:proofErr w:type="spellStart"/>
      <w:r w:rsidR="00831DA7">
        <w:t>Ni</w:t>
      </w:r>
      <w:r w:rsidR="005638E2">
        <w:t>š</w:t>
      </w:r>
      <w:r w:rsidR="00831DA7">
        <w:t>u</w:t>
      </w:r>
      <w:proofErr w:type="spellEnd"/>
      <w:r w:rsidR="00831DA7">
        <w:t xml:space="preserve">, </w:t>
      </w:r>
      <w:proofErr w:type="spellStart"/>
      <w:r w:rsidR="00831DA7">
        <w:t>Novom</w:t>
      </w:r>
      <w:proofErr w:type="spellEnd"/>
      <w:r w:rsidR="00831DA7">
        <w:t xml:space="preserve"> </w:t>
      </w:r>
      <w:proofErr w:type="spellStart"/>
      <w:r w:rsidR="00831DA7">
        <w:t>Sadu</w:t>
      </w:r>
      <w:proofErr w:type="spellEnd"/>
      <w:r w:rsidR="00831DA7">
        <w:t xml:space="preserve"> </w:t>
      </w:r>
      <w:proofErr w:type="spellStart"/>
      <w:r w:rsidR="00831DA7">
        <w:t>i</w:t>
      </w:r>
      <w:proofErr w:type="spellEnd"/>
      <w:r w:rsidR="00831DA7">
        <w:t xml:space="preserve"> </w:t>
      </w:r>
      <w:proofErr w:type="spellStart"/>
      <w:r w:rsidR="00831DA7">
        <w:t>Beogradu</w:t>
      </w:r>
      <w:proofErr w:type="spellEnd"/>
      <w:r w:rsidR="00831DA7">
        <w:t xml:space="preserve"> </w:t>
      </w:r>
      <w:proofErr w:type="spellStart"/>
      <w:r w:rsidR="00831DA7">
        <w:t>vizualima</w:t>
      </w:r>
      <w:proofErr w:type="spellEnd"/>
      <w:r w:rsidR="00831DA7">
        <w:t xml:space="preserve"> </w:t>
      </w:r>
      <w:proofErr w:type="spellStart"/>
      <w:r w:rsidR="00831DA7">
        <w:t>kampanje</w:t>
      </w:r>
      <w:proofErr w:type="spellEnd"/>
      <w:r w:rsidR="00831DA7">
        <w:t xml:space="preserve"> </w:t>
      </w:r>
      <w:proofErr w:type="spellStart"/>
      <w:r w:rsidR="00831DA7">
        <w:t>brendirana</w:t>
      </w:r>
      <w:proofErr w:type="spellEnd"/>
      <w:r w:rsidR="00831DA7">
        <w:t xml:space="preserve"> </w:t>
      </w:r>
      <w:proofErr w:type="spellStart"/>
      <w:r w:rsidR="00831DA7">
        <w:t>su</w:t>
      </w:r>
      <w:proofErr w:type="spellEnd"/>
      <w:r w:rsidR="00831DA7">
        <w:t xml:space="preserve"> </w:t>
      </w:r>
      <w:proofErr w:type="spellStart"/>
      <w:r w:rsidR="00831DA7">
        <w:t>vozila</w:t>
      </w:r>
      <w:proofErr w:type="spellEnd"/>
      <w:r w:rsidR="00831DA7">
        <w:t xml:space="preserve"> </w:t>
      </w:r>
      <w:proofErr w:type="spellStart"/>
      <w:r w:rsidR="00831DA7">
        <w:t>na</w:t>
      </w:r>
      <w:proofErr w:type="spellEnd"/>
      <w:r w:rsidR="00831DA7">
        <w:t xml:space="preserve"> </w:t>
      </w:r>
      <w:proofErr w:type="spellStart"/>
      <w:r w:rsidR="00831DA7">
        <w:t>ključnim</w:t>
      </w:r>
      <w:proofErr w:type="spellEnd"/>
      <w:r w:rsidR="00831DA7">
        <w:t xml:space="preserve"> </w:t>
      </w:r>
      <w:proofErr w:type="spellStart"/>
      <w:r w:rsidR="00831DA7">
        <w:t>linijama</w:t>
      </w:r>
      <w:proofErr w:type="spellEnd"/>
      <w:r w:rsidR="00831DA7">
        <w:t xml:space="preserve"> </w:t>
      </w:r>
      <w:proofErr w:type="spellStart"/>
      <w:r w:rsidR="00831DA7">
        <w:t>gradskog</w:t>
      </w:r>
      <w:proofErr w:type="spellEnd"/>
      <w:r w:rsidR="00831DA7">
        <w:t xml:space="preserve"> </w:t>
      </w:r>
      <w:proofErr w:type="spellStart"/>
      <w:r w:rsidR="00831DA7">
        <w:t>prevoza</w:t>
      </w:r>
      <w:proofErr w:type="spellEnd"/>
      <w:r w:rsidR="00831DA7">
        <w:t xml:space="preserve"> (</w:t>
      </w:r>
      <w:proofErr w:type="spellStart"/>
      <w:r w:rsidR="00831DA7">
        <w:t>spolja</w:t>
      </w:r>
      <w:proofErr w:type="spellEnd"/>
      <w:r w:rsidR="00831DA7">
        <w:t xml:space="preserve"> </w:t>
      </w:r>
      <w:proofErr w:type="spellStart"/>
      <w:r w:rsidR="00831DA7">
        <w:t>i</w:t>
      </w:r>
      <w:proofErr w:type="spellEnd"/>
      <w:r w:rsidR="00831DA7">
        <w:t xml:space="preserve"> </w:t>
      </w:r>
      <w:proofErr w:type="spellStart"/>
      <w:r w:rsidR="00831DA7">
        <w:t>unutra</w:t>
      </w:r>
      <w:proofErr w:type="spellEnd"/>
      <w:r w:rsidR="00831DA7">
        <w:t xml:space="preserve">) </w:t>
      </w:r>
      <w:proofErr w:type="spellStart"/>
      <w:r w:rsidR="00831DA7">
        <w:t>i</w:t>
      </w:r>
      <w:proofErr w:type="spellEnd"/>
      <w:r w:rsidR="00831DA7">
        <w:t xml:space="preserve"> </w:t>
      </w:r>
      <w:proofErr w:type="spellStart"/>
      <w:r w:rsidR="00831DA7">
        <w:t>određen</w:t>
      </w:r>
      <w:proofErr w:type="spellEnd"/>
      <w:r w:rsidR="00831DA7">
        <w:t xml:space="preserve"> </w:t>
      </w:r>
      <w:proofErr w:type="spellStart"/>
      <w:r w:rsidR="00831DA7">
        <w:t>broj</w:t>
      </w:r>
      <w:proofErr w:type="spellEnd"/>
      <w:r w:rsidR="00831DA7">
        <w:t xml:space="preserve"> </w:t>
      </w:r>
      <w:proofErr w:type="spellStart"/>
      <w:r w:rsidR="00831DA7">
        <w:t>stajališta</w:t>
      </w:r>
      <w:proofErr w:type="spellEnd"/>
      <w:r w:rsidR="00831DA7">
        <w:t xml:space="preserve"> </w:t>
      </w:r>
      <w:r w:rsidR="00561A45">
        <w:t xml:space="preserve">– </w:t>
      </w:r>
      <w:proofErr w:type="spellStart"/>
      <w:r w:rsidR="00561A45" w:rsidRPr="00561A45">
        <w:rPr>
          <w:i/>
        </w:rPr>
        <w:t>procenjeni</w:t>
      </w:r>
      <w:proofErr w:type="spellEnd"/>
      <w:r w:rsidR="00561A45" w:rsidRPr="00561A45">
        <w:rPr>
          <w:i/>
        </w:rPr>
        <w:t xml:space="preserve"> </w:t>
      </w:r>
      <w:proofErr w:type="spellStart"/>
      <w:r w:rsidR="00561A45" w:rsidRPr="00561A45">
        <w:rPr>
          <w:i/>
        </w:rPr>
        <w:t>auditorijum</w:t>
      </w:r>
      <w:proofErr w:type="spellEnd"/>
      <w:r w:rsidR="00561A45" w:rsidRPr="00561A45">
        <w:rPr>
          <w:i/>
        </w:rPr>
        <w:t xml:space="preserve"> 1,9 </w:t>
      </w:r>
      <w:proofErr w:type="spellStart"/>
      <w:r w:rsidR="00561A45" w:rsidRPr="00561A45">
        <w:rPr>
          <w:i/>
        </w:rPr>
        <w:t>miliona</w:t>
      </w:r>
      <w:proofErr w:type="spellEnd"/>
    </w:p>
    <w:p w14:paraId="3A1EB70B" w14:textId="77777777" w:rsidR="00A24356" w:rsidRDefault="00A24356" w:rsidP="00A24356">
      <w:pPr>
        <w:pStyle w:val="ListParagraph"/>
        <w:jc w:val="both"/>
      </w:pPr>
    </w:p>
    <w:p w14:paraId="16AD8103" w14:textId="670E2E48" w:rsidR="00D33598" w:rsidRDefault="00A24356" w:rsidP="00A24356">
      <w:pPr>
        <w:pStyle w:val="ListParagraph"/>
        <w:numPr>
          <w:ilvl w:val="0"/>
          <w:numId w:val="4"/>
        </w:numPr>
        <w:jc w:val="both"/>
      </w:pPr>
      <w:proofErr w:type="spellStart"/>
      <w:r>
        <w:t>snimljeno</w:t>
      </w:r>
      <w:proofErr w:type="spellEnd"/>
      <w:r>
        <w:t xml:space="preserve"> je </w:t>
      </w:r>
      <w:r w:rsidRPr="00046C80">
        <w:rPr>
          <w:b/>
        </w:rPr>
        <w:t xml:space="preserve">8 </w:t>
      </w:r>
      <w:proofErr w:type="spellStart"/>
      <w:r w:rsidRPr="00046C80">
        <w:rPr>
          <w:b/>
        </w:rPr>
        <w:t>epizoda</w:t>
      </w:r>
      <w:proofErr w:type="spellEnd"/>
      <w:r w:rsidRPr="00046C80">
        <w:rPr>
          <w:b/>
        </w:rPr>
        <w:t xml:space="preserve"> </w:t>
      </w:r>
      <w:proofErr w:type="spellStart"/>
      <w:r w:rsidRPr="00046C80">
        <w:rPr>
          <w:b/>
        </w:rPr>
        <w:t>igranog</w:t>
      </w:r>
      <w:proofErr w:type="spellEnd"/>
      <w:r w:rsidRPr="00046C80">
        <w:rPr>
          <w:b/>
        </w:rPr>
        <w:t xml:space="preserve"> </w:t>
      </w:r>
      <w:proofErr w:type="spellStart"/>
      <w:r w:rsidRPr="00046C80">
        <w:rPr>
          <w:b/>
        </w:rPr>
        <w:t>serijala</w:t>
      </w:r>
      <w:proofErr w:type="spellEnd"/>
      <w:r>
        <w:t xml:space="preserve"> “</w:t>
      </w:r>
      <w:proofErr w:type="spellStart"/>
      <w:r>
        <w:t>Obrazovanje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 xml:space="preserve">”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poznati</w:t>
      </w:r>
      <w:proofErr w:type="spellEnd"/>
      <w:r>
        <w:t xml:space="preserve"> </w:t>
      </w:r>
      <w:proofErr w:type="spellStart"/>
      <w:r>
        <w:t>glumci</w:t>
      </w:r>
      <w:proofErr w:type="spellEnd"/>
      <w:r>
        <w:t xml:space="preserve"> (Ivan </w:t>
      </w:r>
      <w:proofErr w:type="spellStart"/>
      <w:r>
        <w:t>Bosiljčić</w:t>
      </w:r>
      <w:proofErr w:type="spellEnd"/>
      <w:r>
        <w:t xml:space="preserve">, </w:t>
      </w:r>
      <w:proofErr w:type="spellStart"/>
      <w:r>
        <w:t>Kalina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, </w:t>
      </w:r>
      <w:proofErr w:type="spellStart"/>
      <w:r>
        <w:t>Bojana</w:t>
      </w:r>
      <w:proofErr w:type="spellEnd"/>
      <w:r>
        <w:t xml:space="preserve"> </w:t>
      </w:r>
      <w:proofErr w:type="spellStart"/>
      <w:r>
        <w:t>Stefanović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</w:t>
      </w:r>
      <w:proofErr w:type="spellEnd"/>
      <w:r>
        <w:t xml:space="preserve"> </w:t>
      </w:r>
      <w:proofErr w:type="spellStart"/>
      <w:r>
        <w:t>influenser</w:t>
      </w:r>
      <w:proofErr w:type="spellEnd"/>
      <w:r>
        <w:t xml:space="preserve"> </w:t>
      </w:r>
      <w:proofErr w:type="spellStart"/>
      <w:r>
        <w:t>Anrdija</w:t>
      </w:r>
      <w:proofErr w:type="spellEnd"/>
      <w:r>
        <w:t xml:space="preserve"> </w:t>
      </w:r>
      <w:proofErr w:type="spellStart"/>
      <w:r>
        <w:t>Jović</w:t>
      </w:r>
      <w:proofErr w:type="spellEnd"/>
      <w:r>
        <w:t xml:space="preserve"> (Andrija Jo)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emitovani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4D5C01">
        <w:rPr>
          <w:b/>
        </w:rPr>
        <w:t>RTS</w:t>
      </w:r>
      <w:r>
        <w:t xml:space="preserve">-u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r w:rsidR="00046C80">
        <w:t>(</w:t>
      </w:r>
      <w:proofErr w:type="spellStart"/>
      <w:r w:rsidR="00046C80">
        <w:t>počev</w:t>
      </w:r>
      <w:proofErr w:type="spellEnd"/>
      <w:r w:rsidR="00046C80">
        <w:t xml:space="preserve"> </w:t>
      </w:r>
      <w:proofErr w:type="spellStart"/>
      <w:r w:rsidR="00046C80">
        <w:t>od</w:t>
      </w:r>
      <w:proofErr w:type="spellEnd"/>
      <w:r w:rsidR="00046C80">
        <w:t xml:space="preserve"> 23. </w:t>
      </w:r>
      <w:proofErr w:type="spellStart"/>
      <w:r w:rsidR="00046C80">
        <w:t>novembra</w:t>
      </w:r>
      <w:proofErr w:type="spellEnd"/>
      <w:r w:rsidR="00046C80"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emituju</w:t>
      </w:r>
      <w:proofErr w:type="spellEnd"/>
      <w:r>
        <w:t xml:space="preserve"> </w:t>
      </w:r>
      <w:proofErr w:type="spellStart"/>
      <w:r>
        <w:t>časovi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virusa</w:t>
      </w:r>
      <w:proofErr w:type="spellEnd"/>
      <w:r>
        <w:t xml:space="preserve"> COVID-19.</w:t>
      </w:r>
      <w:r w:rsidR="000A3DB6">
        <w:t xml:space="preserve"> </w:t>
      </w:r>
      <w:proofErr w:type="spellStart"/>
      <w:r w:rsidR="000A3DB6">
        <w:t>Videi</w:t>
      </w:r>
      <w:proofErr w:type="spellEnd"/>
      <w:r w:rsidR="000A3DB6">
        <w:t xml:space="preserve"> </w:t>
      </w:r>
      <w:proofErr w:type="spellStart"/>
      <w:r w:rsidR="000A3DB6">
        <w:t>će</w:t>
      </w:r>
      <w:proofErr w:type="spellEnd"/>
      <w:r w:rsidR="000A3DB6">
        <w:t xml:space="preserve"> </w:t>
      </w:r>
      <w:proofErr w:type="spellStart"/>
      <w:r w:rsidR="000A3DB6">
        <w:t>i</w:t>
      </w:r>
      <w:proofErr w:type="spellEnd"/>
      <w:r w:rsidR="000A3DB6">
        <w:t xml:space="preserve"> </w:t>
      </w:r>
      <w:proofErr w:type="spellStart"/>
      <w:r w:rsidR="000A3DB6">
        <w:t>nakon</w:t>
      </w:r>
      <w:proofErr w:type="spellEnd"/>
      <w:r w:rsidR="000A3DB6">
        <w:t xml:space="preserve"> </w:t>
      </w:r>
      <w:proofErr w:type="spellStart"/>
      <w:r w:rsidR="000A3DB6">
        <w:t>završetka</w:t>
      </w:r>
      <w:proofErr w:type="spellEnd"/>
      <w:r w:rsidR="000A3DB6">
        <w:t xml:space="preserve"> </w:t>
      </w:r>
      <w:proofErr w:type="spellStart"/>
      <w:r w:rsidR="000A3DB6">
        <w:t>kampanje</w:t>
      </w:r>
      <w:proofErr w:type="spellEnd"/>
      <w:r w:rsidR="000A3DB6">
        <w:t xml:space="preserve"> </w:t>
      </w:r>
      <w:proofErr w:type="spellStart"/>
      <w:r w:rsidR="000A3DB6">
        <w:t>biti</w:t>
      </w:r>
      <w:proofErr w:type="spellEnd"/>
      <w:r w:rsidR="000A3DB6">
        <w:t xml:space="preserve"> </w:t>
      </w:r>
      <w:proofErr w:type="spellStart"/>
      <w:r w:rsidR="000A3DB6">
        <w:t>emitovani</w:t>
      </w:r>
      <w:proofErr w:type="spellEnd"/>
      <w:r w:rsidR="000A3DB6">
        <w:t xml:space="preserve"> u </w:t>
      </w:r>
      <w:proofErr w:type="spellStart"/>
      <w:r w:rsidR="000A3DB6">
        <w:t>okviru</w:t>
      </w:r>
      <w:proofErr w:type="spellEnd"/>
      <w:r w:rsidR="000A3DB6">
        <w:t xml:space="preserve"> </w:t>
      </w:r>
      <w:proofErr w:type="spellStart"/>
      <w:r w:rsidR="000A3DB6">
        <w:t>školskog</w:t>
      </w:r>
      <w:proofErr w:type="spellEnd"/>
      <w:r w:rsidR="000A3DB6">
        <w:t xml:space="preserve"> </w:t>
      </w:r>
      <w:proofErr w:type="spellStart"/>
      <w:r w:rsidR="000A3DB6">
        <w:t>programa</w:t>
      </w:r>
      <w:proofErr w:type="spellEnd"/>
      <w:r w:rsidR="000A3DB6">
        <w:t xml:space="preserve"> RTS-a </w:t>
      </w:r>
      <w:proofErr w:type="spellStart"/>
      <w:r w:rsidR="000A3DB6">
        <w:t>i</w:t>
      </w:r>
      <w:proofErr w:type="spellEnd"/>
      <w:r w:rsidR="000A3DB6">
        <w:t xml:space="preserve"> </w:t>
      </w:r>
      <w:proofErr w:type="spellStart"/>
      <w:r w:rsidR="000A3DB6">
        <w:t>biće</w:t>
      </w:r>
      <w:proofErr w:type="spellEnd"/>
      <w:r w:rsidR="000A3DB6">
        <w:t xml:space="preserve"> </w:t>
      </w:r>
      <w:proofErr w:type="spellStart"/>
      <w:r w:rsidR="000A3DB6">
        <w:t>dostupni</w:t>
      </w:r>
      <w:proofErr w:type="spellEnd"/>
      <w:r w:rsidR="000A3DB6">
        <w:t xml:space="preserve"> </w:t>
      </w:r>
      <w:proofErr w:type="spellStart"/>
      <w:r w:rsidR="000A3DB6">
        <w:t>onlajn</w:t>
      </w:r>
      <w:proofErr w:type="spellEnd"/>
      <w:r w:rsidR="000A3DB6">
        <w:t xml:space="preserve"> </w:t>
      </w:r>
      <w:proofErr w:type="spellStart"/>
      <w:r w:rsidR="000A3DB6">
        <w:t>preko</w:t>
      </w:r>
      <w:proofErr w:type="spellEnd"/>
      <w:r w:rsidR="000A3DB6">
        <w:t xml:space="preserve"> </w:t>
      </w:r>
      <w:proofErr w:type="spellStart"/>
      <w:r w:rsidR="000A3DB6">
        <w:t>portala</w:t>
      </w:r>
      <w:proofErr w:type="spellEnd"/>
      <w:r w:rsidR="000A3DB6">
        <w:t xml:space="preserve"> </w:t>
      </w:r>
      <w:hyperlink r:id="rId7" w:history="1">
        <w:r w:rsidR="000A3DB6" w:rsidRPr="00561A45">
          <w:rPr>
            <w:rStyle w:val="Hyperlink"/>
          </w:rPr>
          <w:t xml:space="preserve">RTS </w:t>
        </w:r>
        <w:proofErr w:type="spellStart"/>
        <w:r w:rsidR="000A3DB6" w:rsidRPr="00561A45">
          <w:rPr>
            <w:rStyle w:val="Hyperlink"/>
          </w:rPr>
          <w:t>Planeta</w:t>
        </w:r>
        <w:proofErr w:type="spellEnd"/>
      </w:hyperlink>
      <w:r w:rsidR="00561A45">
        <w:t xml:space="preserve"> – </w:t>
      </w:r>
      <w:proofErr w:type="spellStart"/>
      <w:r w:rsidR="00561A45" w:rsidRPr="00561A45">
        <w:rPr>
          <w:i/>
        </w:rPr>
        <w:t>procenjeni</w:t>
      </w:r>
      <w:proofErr w:type="spellEnd"/>
      <w:r w:rsidR="00561A45" w:rsidRPr="00561A45">
        <w:rPr>
          <w:i/>
        </w:rPr>
        <w:t xml:space="preserve"> </w:t>
      </w:r>
      <w:proofErr w:type="spellStart"/>
      <w:r w:rsidR="00561A45" w:rsidRPr="00561A45">
        <w:rPr>
          <w:i/>
        </w:rPr>
        <w:t>auditorijum</w:t>
      </w:r>
      <w:proofErr w:type="spellEnd"/>
      <w:r w:rsidR="00561A45" w:rsidRPr="00561A45">
        <w:rPr>
          <w:i/>
        </w:rPr>
        <w:t xml:space="preserve"> 1,1 </w:t>
      </w:r>
      <w:proofErr w:type="spellStart"/>
      <w:r w:rsidR="00561A45" w:rsidRPr="00561A45">
        <w:rPr>
          <w:i/>
        </w:rPr>
        <w:t>milion</w:t>
      </w:r>
      <w:proofErr w:type="spellEnd"/>
    </w:p>
    <w:p w14:paraId="4881CEB6" w14:textId="77777777" w:rsidR="00A24356" w:rsidRDefault="00A24356" w:rsidP="00A24356">
      <w:pPr>
        <w:jc w:val="both"/>
      </w:pPr>
    </w:p>
    <w:p w14:paraId="53815352" w14:textId="1C8C5B23" w:rsidR="00561A45" w:rsidRDefault="00A24356" w:rsidP="00561A45">
      <w:pPr>
        <w:pStyle w:val="ListParagraph"/>
        <w:jc w:val="both"/>
      </w:pPr>
      <w:proofErr w:type="spellStart"/>
      <w:r>
        <w:t>Ovi</w:t>
      </w:r>
      <w:proofErr w:type="spellEnd"/>
      <w:r>
        <w:t xml:space="preserve"> </w:t>
      </w:r>
      <w:proofErr w:type="spellStart"/>
      <w:r>
        <w:t>igrani</w:t>
      </w:r>
      <w:proofErr w:type="spellEnd"/>
      <w:r>
        <w:t xml:space="preserve"> </w:t>
      </w:r>
      <w:proofErr w:type="spellStart"/>
      <w:r>
        <w:t>skečevi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prikazivani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r w:rsidRPr="004D5C01">
        <w:rPr>
          <w:b/>
        </w:rPr>
        <w:t>Radio-</w:t>
      </w:r>
      <w:proofErr w:type="spellStart"/>
      <w:r w:rsidRPr="004D5C01">
        <w:rPr>
          <w:b/>
        </w:rPr>
        <w:t>televziije</w:t>
      </w:r>
      <w:proofErr w:type="spellEnd"/>
      <w:r w:rsidRPr="004D5C01">
        <w:rPr>
          <w:b/>
        </w:rPr>
        <w:t xml:space="preserve"> </w:t>
      </w:r>
      <w:proofErr w:type="spellStart"/>
      <w:r w:rsidRPr="004D5C01">
        <w:rPr>
          <w:b/>
        </w:rPr>
        <w:t>Vojvodina</w:t>
      </w:r>
      <w:proofErr w:type="spellEnd"/>
      <w:r>
        <w:t xml:space="preserve"> (RTV)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manjina</w:t>
      </w:r>
      <w:proofErr w:type="spellEnd"/>
      <w:r>
        <w:t xml:space="preserve">. </w:t>
      </w:r>
      <w:proofErr w:type="spellStart"/>
      <w:r>
        <w:t>Videi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hyperlink r:id="rId8" w:history="1">
        <w:proofErr w:type="spellStart"/>
        <w:r w:rsidR="002C3C07" w:rsidRPr="002C3C07">
          <w:rPr>
            <w:rStyle w:val="Hyperlink"/>
          </w:rPr>
          <w:t>linku</w:t>
        </w:r>
        <w:proofErr w:type="spellEnd"/>
      </w:hyperlink>
      <w:r w:rsidR="002C3C07">
        <w:t xml:space="preserve"> </w:t>
      </w:r>
      <w:r w:rsidR="00561A45">
        <w:t xml:space="preserve">– </w:t>
      </w:r>
      <w:proofErr w:type="spellStart"/>
      <w:r w:rsidR="00561A45" w:rsidRPr="00561A45">
        <w:rPr>
          <w:i/>
        </w:rPr>
        <w:t>procenjeni</w:t>
      </w:r>
      <w:proofErr w:type="spellEnd"/>
      <w:r w:rsidR="00561A45" w:rsidRPr="00561A45">
        <w:rPr>
          <w:i/>
        </w:rPr>
        <w:t xml:space="preserve"> </w:t>
      </w:r>
      <w:proofErr w:type="spellStart"/>
      <w:r w:rsidR="00561A45" w:rsidRPr="00561A45">
        <w:rPr>
          <w:i/>
        </w:rPr>
        <w:t>auditorijum</w:t>
      </w:r>
      <w:proofErr w:type="spellEnd"/>
      <w:r w:rsidR="00561A45" w:rsidRPr="00561A45">
        <w:rPr>
          <w:i/>
        </w:rPr>
        <w:t xml:space="preserve"> 950.000</w:t>
      </w:r>
    </w:p>
    <w:p w14:paraId="6E03E2C8" w14:textId="77777777" w:rsidR="00561A45" w:rsidRDefault="00561A45" w:rsidP="00561A45">
      <w:pPr>
        <w:pStyle w:val="ListParagraph"/>
        <w:jc w:val="both"/>
      </w:pPr>
    </w:p>
    <w:p w14:paraId="261FF6B0" w14:textId="7F45F076" w:rsidR="00561A45" w:rsidRDefault="00F46E50" w:rsidP="00561A45">
      <w:pPr>
        <w:pStyle w:val="ListParagraph"/>
        <w:numPr>
          <w:ilvl w:val="0"/>
          <w:numId w:val="5"/>
        </w:numPr>
        <w:jc w:val="both"/>
      </w:pPr>
      <w:proofErr w:type="spellStart"/>
      <w:r>
        <w:t>p</w:t>
      </w:r>
      <w:r w:rsidR="00561A45">
        <w:t>rojektna</w:t>
      </w:r>
      <w:proofErr w:type="spellEnd"/>
      <w:r w:rsidR="00561A45">
        <w:t xml:space="preserve"> </w:t>
      </w:r>
      <w:proofErr w:type="spellStart"/>
      <w:r w:rsidR="00561A45">
        <w:t>ekipa</w:t>
      </w:r>
      <w:proofErr w:type="spellEnd"/>
      <w:r w:rsidR="00561A45">
        <w:t xml:space="preserve"> </w:t>
      </w:r>
      <w:proofErr w:type="spellStart"/>
      <w:r w:rsidR="00561A45">
        <w:t>obišla</w:t>
      </w:r>
      <w:proofErr w:type="spellEnd"/>
      <w:r w:rsidR="00561A45">
        <w:t xml:space="preserve"> je </w:t>
      </w:r>
      <w:proofErr w:type="spellStart"/>
      <w:r w:rsidR="00561A45">
        <w:t>vrtiće</w:t>
      </w:r>
      <w:proofErr w:type="spellEnd"/>
      <w:r w:rsidR="00561A45">
        <w:t xml:space="preserve">, </w:t>
      </w:r>
      <w:proofErr w:type="spellStart"/>
      <w:r w:rsidR="00561A45">
        <w:t>škole</w:t>
      </w:r>
      <w:proofErr w:type="spellEnd"/>
      <w:r w:rsidR="00561A45">
        <w:t xml:space="preserve"> </w:t>
      </w:r>
      <w:proofErr w:type="spellStart"/>
      <w:r w:rsidR="00561A45">
        <w:t>i</w:t>
      </w:r>
      <w:proofErr w:type="spellEnd"/>
      <w:r w:rsidR="00561A45">
        <w:t xml:space="preserve"> </w:t>
      </w:r>
      <w:proofErr w:type="spellStart"/>
      <w:r w:rsidR="00561A45">
        <w:t>fakultete</w:t>
      </w:r>
      <w:proofErr w:type="spellEnd"/>
      <w:r w:rsidR="00561A45">
        <w:t xml:space="preserve"> u </w:t>
      </w:r>
      <w:proofErr w:type="spellStart"/>
      <w:r w:rsidR="00561A45">
        <w:t>Valjevu</w:t>
      </w:r>
      <w:proofErr w:type="spellEnd"/>
      <w:r w:rsidR="00561A45">
        <w:t xml:space="preserve">, </w:t>
      </w:r>
      <w:proofErr w:type="spellStart"/>
      <w:r w:rsidR="00561A45">
        <w:t>Leskovcu</w:t>
      </w:r>
      <w:proofErr w:type="spellEnd"/>
      <w:r w:rsidR="00561A45">
        <w:t xml:space="preserve">, </w:t>
      </w:r>
      <w:proofErr w:type="spellStart"/>
      <w:r w:rsidR="00561A45">
        <w:t>Kraljevu</w:t>
      </w:r>
      <w:proofErr w:type="spellEnd"/>
      <w:r w:rsidR="00561A45">
        <w:t xml:space="preserve">, </w:t>
      </w:r>
      <w:proofErr w:type="spellStart"/>
      <w:r w:rsidR="00561A45">
        <w:t>Novom</w:t>
      </w:r>
      <w:proofErr w:type="spellEnd"/>
      <w:r w:rsidR="00561A45">
        <w:t xml:space="preserve"> </w:t>
      </w:r>
      <w:proofErr w:type="spellStart"/>
      <w:r w:rsidR="00561A45">
        <w:t>Sadu</w:t>
      </w:r>
      <w:proofErr w:type="spellEnd"/>
      <w:r w:rsidR="00561A45">
        <w:t xml:space="preserve">, </w:t>
      </w:r>
      <w:proofErr w:type="spellStart"/>
      <w:r w:rsidR="00561A45">
        <w:t>Malom</w:t>
      </w:r>
      <w:proofErr w:type="spellEnd"/>
      <w:r w:rsidR="00561A45">
        <w:t xml:space="preserve"> </w:t>
      </w:r>
      <w:proofErr w:type="spellStart"/>
      <w:r w:rsidR="00561A45">
        <w:t>Zvorniku</w:t>
      </w:r>
      <w:proofErr w:type="spellEnd"/>
      <w:r w:rsidR="00561A45">
        <w:t xml:space="preserve">, </w:t>
      </w:r>
      <w:proofErr w:type="spellStart"/>
      <w:r w:rsidR="00561A45">
        <w:t>Leskovcu</w:t>
      </w:r>
      <w:proofErr w:type="spellEnd"/>
      <w:r w:rsidR="00561A45">
        <w:t xml:space="preserve"> </w:t>
      </w:r>
      <w:proofErr w:type="spellStart"/>
      <w:r w:rsidR="00561A45">
        <w:t>i</w:t>
      </w:r>
      <w:proofErr w:type="spellEnd"/>
      <w:r w:rsidR="00561A45">
        <w:t xml:space="preserve"> </w:t>
      </w:r>
      <w:proofErr w:type="spellStart"/>
      <w:r w:rsidR="00561A45">
        <w:t>Beogradu</w:t>
      </w:r>
      <w:proofErr w:type="spellEnd"/>
      <w:r w:rsidR="00561A45">
        <w:t xml:space="preserve"> </w:t>
      </w:r>
      <w:proofErr w:type="spellStart"/>
      <w:r w:rsidR="00561A45">
        <w:t>i</w:t>
      </w:r>
      <w:proofErr w:type="spellEnd"/>
      <w:r w:rsidR="00561A45">
        <w:t xml:space="preserve"> </w:t>
      </w:r>
      <w:proofErr w:type="spellStart"/>
      <w:r w:rsidR="00561A45">
        <w:t>izradil</w:t>
      </w:r>
      <w:bookmarkStart w:id="0" w:name="_GoBack"/>
      <w:bookmarkEnd w:id="0"/>
      <w:r w:rsidR="00561A45">
        <w:t>a</w:t>
      </w:r>
      <w:proofErr w:type="spellEnd"/>
      <w:r w:rsidR="00561A45">
        <w:t xml:space="preserve"> </w:t>
      </w:r>
      <w:proofErr w:type="spellStart"/>
      <w:r w:rsidR="001A4B5F" w:rsidRPr="00F46E50">
        <w:rPr>
          <w:b/>
        </w:rPr>
        <w:t>autentičnih</w:t>
      </w:r>
      <w:proofErr w:type="spellEnd"/>
      <w:r w:rsidR="001A4B5F" w:rsidRPr="00F46E50">
        <w:rPr>
          <w:b/>
        </w:rPr>
        <w:t xml:space="preserve"> </w:t>
      </w:r>
      <w:r w:rsidR="00561A45" w:rsidRPr="00F46E50">
        <w:rPr>
          <w:b/>
        </w:rPr>
        <w:t xml:space="preserve">8 video </w:t>
      </w:r>
      <w:proofErr w:type="spellStart"/>
      <w:r w:rsidR="00561A45" w:rsidRPr="00F46E50">
        <w:rPr>
          <w:b/>
        </w:rPr>
        <w:t>reportaža</w:t>
      </w:r>
      <w:proofErr w:type="spellEnd"/>
      <w:r w:rsidR="00561A45">
        <w:t xml:space="preserve"> </w:t>
      </w:r>
      <w:proofErr w:type="spellStart"/>
      <w:r w:rsidR="001A4B5F">
        <w:t>i</w:t>
      </w:r>
      <w:proofErr w:type="spellEnd"/>
      <w:r w:rsidR="001A4B5F">
        <w:t xml:space="preserve"> </w:t>
      </w:r>
      <w:r w:rsidR="001A4B5F" w:rsidRPr="00F46E50">
        <w:rPr>
          <w:b/>
        </w:rPr>
        <w:t xml:space="preserve">8 </w:t>
      </w:r>
      <w:proofErr w:type="spellStart"/>
      <w:r w:rsidR="001A4B5F" w:rsidRPr="00F46E50">
        <w:rPr>
          <w:b/>
        </w:rPr>
        <w:t>setova</w:t>
      </w:r>
      <w:proofErr w:type="spellEnd"/>
      <w:r w:rsidR="001A4B5F" w:rsidRPr="00F46E50">
        <w:rPr>
          <w:b/>
        </w:rPr>
        <w:t xml:space="preserve"> </w:t>
      </w:r>
      <w:proofErr w:type="spellStart"/>
      <w:r w:rsidR="001A4B5F" w:rsidRPr="00F46E50">
        <w:rPr>
          <w:b/>
        </w:rPr>
        <w:t>profesionalnih</w:t>
      </w:r>
      <w:proofErr w:type="spellEnd"/>
      <w:r w:rsidR="001A4B5F" w:rsidRPr="00F46E50">
        <w:rPr>
          <w:b/>
        </w:rPr>
        <w:t xml:space="preserve"> </w:t>
      </w:r>
      <w:proofErr w:type="spellStart"/>
      <w:r w:rsidR="001A4B5F" w:rsidRPr="00F46E50">
        <w:rPr>
          <w:b/>
        </w:rPr>
        <w:t>fotografija</w:t>
      </w:r>
      <w:proofErr w:type="spellEnd"/>
      <w:r w:rsidR="001A4B5F">
        <w:t xml:space="preserve">. </w:t>
      </w:r>
      <w:proofErr w:type="spellStart"/>
      <w:r w:rsidR="001A4B5F">
        <w:t>Ovi</w:t>
      </w:r>
      <w:proofErr w:type="spellEnd"/>
      <w:r w:rsidR="001A4B5F">
        <w:t xml:space="preserve"> </w:t>
      </w:r>
      <w:proofErr w:type="spellStart"/>
      <w:r w:rsidR="001A4B5F">
        <w:t>videi</w:t>
      </w:r>
      <w:proofErr w:type="spellEnd"/>
      <w:r w:rsidR="001A4B5F">
        <w:t xml:space="preserve"> </w:t>
      </w:r>
      <w:r>
        <w:t>(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9" w:history="1">
        <w:proofErr w:type="spellStart"/>
        <w:r w:rsidRPr="00F46E50">
          <w:rPr>
            <w:rStyle w:val="Hyperlink"/>
          </w:rPr>
          <w:t>linku</w:t>
        </w:r>
        <w:proofErr w:type="spellEnd"/>
      </w:hyperlink>
      <w:r>
        <w:t xml:space="preserve">) </w:t>
      </w:r>
      <w:proofErr w:type="spellStart"/>
      <w:r>
        <w:t>koristiće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promotivni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(EU </w:t>
      </w:r>
      <w:proofErr w:type="spellStart"/>
      <w:r>
        <w:t>kanala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) – </w:t>
      </w:r>
      <w:proofErr w:type="spellStart"/>
      <w:r w:rsidRPr="00F46E50">
        <w:rPr>
          <w:i/>
        </w:rPr>
        <w:t>procenjeni</w:t>
      </w:r>
      <w:proofErr w:type="spellEnd"/>
      <w:r w:rsidRPr="00F46E50">
        <w:rPr>
          <w:i/>
        </w:rPr>
        <w:t xml:space="preserve"> </w:t>
      </w:r>
      <w:proofErr w:type="spellStart"/>
      <w:r w:rsidRPr="00F46E50">
        <w:rPr>
          <w:i/>
        </w:rPr>
        <w:t>auditorijum</w:t>
      </w:r>
      <w:proofErr w:type="spellEnd"/>
      <w:r w:rsidRPr="00F46E50">
        <w:rPr>
          <w:i/>
        </w:rPr>
        <w:t xml:space="preserve"> 0,9 </w:t>
      </w:r>
      <w:proofErr w:type="spellStart"/>
      <w:r w:rsidRPr="00F46E50">
        <w:rPr>
          <w:i/>
        </w:rPr>
        <w:t>miliona</w:t>
      </w:r>
      <w:proofErr w:type="spellEnd"/>
      <w:r>
        <w:t xml:space="preserve"> </w:t>
      </w:r>
    </w:p>
    <w:p w14:paraId="64AAD790" w14:textId="77777777" w:rsidR="00046C80" w:rsidRDefault="00046C80" w:rsidP="00046C80">
      <w:pPr>
        <w:pStyle w:val="ListParagraph"/>
        <w:jc w:val="both"/>
      </w:pPr>
    </w:p>
    <w:p w14:paraId="0D4F63B7" w14:textId="6CDC24B8" w:rsidR="00046C80" w:rsidRDefault="004D5C01" w:rsidP="00046C80">
      <w:pPr>
        <w:pStyle w:val="ListParagraph"/>
        <w:numPr>
          <w:ilvl w:val="0"/>
          <w:numId w:val="4"/>
        </w:numPr>
        <w:jc w:val="both"/>
      </w:pPr>
      <w:proofErr w:type="spellStart"/>
      <w:r>
        <w:t>s</w:t>
      </w:r>
      <w:r w:rsidR="00046C80">
        <w:t>nimljene</w:t>
      </w:r>
      <w:proofErr w:type="spellEnd"/>
      <w:r w:rsidR="00046C80">
        <w:t xml:space="preserve"> </w:t>
      </w:r>
      <w:proofErr w:type="spellStart"/>
      <w:r w:rsidR="00046C80">
        <w:t>su</w:t>
      </w:r>
      <w:proofErr w:type="spellEnd"/>
      <w:r w:rsidR="00046C80">
        <w:t xml:space="preserve"> </w:t>
      </w:r>
      <w:proofErr w:type="spellStart"/>
      <w:r w:rsidR="00046C80">
        <w:t>četiri</w:t>
      </w:r>
      <w:proofErr w:type="spellEnd"/>
      <w:r w:rsidR="00046C80">
        <w:t xml:space="preserve"> </w:t>
      </w:r>
      <w:proofErr w:type="spellStart"/>
      <w:r w:rsidR="00046C80">
        <w:t>verzije</w:t>
      </w:r>
      <w:proofErr w:type="spellEnd"/>
      <w:r w:rsidR="00046C80">
        <w:t xml:space="preserve"> </w:t>
      </w:r>
      <w:r w:rsidR="00046C80" w:rsidRPr="00046C80">
        <w:rPr>
          <w:b/>
        </w:rPr>
        <w:t>radio-</w:t>
      </w:r>
      <w:proofErr w:type="spellStart"/>
      <w:r w:rsidR="00046C80" w:rsidRPr="00046C80">
        <w:rPr>
          <w:b/>
        </w:rPr>
        <w:t>džinglova</w:t>
      </w:r>
      <w:proofErr w:type="spellEnd"/>
      <w:r w:rsidR="00046C80">
        <w:t xml:space="preserve"> (</w:t>
      </w:r>
      <w:proofErr w:type="spellStart"/>
      <w:r w:rsidR="00046C80">
        <w:t>za</w:t>
      </w:r>
      <w:proofErr w:type="spellEnd"/>
      <w:r w:rsidR="00046C80">
        <w:t xml:space="preserve"> </w:t>
      </w:r>
      <w:proofErr w:type="spellStart"/>
      <w:r w:rsidR="00046C80">
        <w:t>svaki</w:t>
      </w:r>
      <w:proofErr w:type="spellEnd"/>
      <w:r w:rsidR="00046C80">
        <w:t xml:space="preserve"> </w:t>
      </w:r>
      <w:proofErr w:type="spellStart"/>
      <w:r w:rsidR="00046C80">
        <w:t>od</w:t>
      </w:r>
      <w:proofErr w:type="spellEnd"/>
      <w:r w:rsidR="00046C80">
        <w:t xml:space="preserve"> </w:t>
      </w:r>
      <w:proofErr w:type="spellStart"/>
      <w:r w:rsidR="00046C80">
        <w:t>četiri</w:t>
      </w:r>
      <w:proofErr w:type="spellEnd"/>
      <w:r w:rsidR="00046C80">
        <w:t xml:space="preserve"> </w:t>
      </w:r>
      <w:proofErr w:type="spellStart"/>
      <w:r w:rsidR="00046C80">
        <w:t>nivoa</w:t>
      </w:r>
      <w:proofErr w:type="spellEnd"/>
      <w:r w:rsidR="00046C80">
        <w:t xml:space="preserve"> </w:t>
      </w:r>
      <w:proofErr w:type="spellStart"/>
      <w:r w:rsidR="00046C80">
        <w:t>obrazovanja</w:t>
      </w:r>
      <w:proofErr w:type="spellEnd"/>
      <w:r w:rsidR="00046C80">
        <w:t xml:space="preserve">) </w:t>
      </w:r>
      <w:proofErr w:type="spellStart"/>
      <w:r w:rsidR="00046C80">
        <w:t>koji</w:t>
      </w:r>
      <w:proofErr w:type="spellEnd"/>
      <w:r w:rsidR="00046C80">
        <w:t xml:space="preserve"> </w:t>
      </w:r>
      <w:proofErr w:type="spellStart"/>
      <w:r w:rsidR="00046C80">
        <w:t>će</w:t>
      </w:r>
      <w:proofErr w:type="spellEnd"/>
      <w:r w:rsidR="00046C80">
        <w:t xml:space="preserve"> </w:t>
      </w:r>
      <w:proofErr w:type="spellStart"/>
      <w:r w:rsidR="00046C80">
        <w:t>biti</w:t>
      </w:r>
      <w:proofErr w:type="spellEnd"/>
      <w:r w:rsidR="00046C80">
        <w:t xml:space="preserve"> </w:t>
      </w:r>
      <w:proofErr w:type="spellStart"/>
      <w:r w:rsidR="00046C80">
        <w:t>emitovani</w:t>
      </w:r>
      <w:proofErr w:type="spellEnd"/>
      <w:r w:rsidR="00046C80">
        <w:t xml:space="preserve"> u </w:t>
      </w:r>
      <w:proofErr w:type="spellStart"/>
      <w:r w:rsidR="00046C80">
        <w:t>reklamnim</w:t>
      </w:r>
      <w:proofErr w:type="spellEnd"/>
      <w:r w:rsidR="00046C80">
        <w:t xml:space="preserve"> </w:t>
      </w:r>
      <w:proofErr w:type="spellStart"/>
      <w:r w:rsidR="00046C80">
        <w:t>blokovima</w:t>
      </w:r>
      <w:proofErr w:type="spellEnd"/>
      <w:r w:rsidR="00046C80">
        <w:t xml:space="preserve"> </w:t>
      </w:r>
      <w:proofErr w:type="spellStart"/>
      <w:r w:rsidR="00046C80">
        <w:t>na</w:t>
      </w:r>
      <w:proofErr w:type="spellEnd"/>
      <w:r w:rsidR="00046C80">
        <w:t xml:space="preserve"> 10 </w:t>
      </w:r>
      <w:proofErr w:type="spellStart"/>
      <w:r w:rsidR="00046C80">
        <w:t>nacionalnih</w:t>
      </w:r>
      <w:proofErr w:type="spellEnd"/>
      <w:r w:rsidR="00046C80">
        <w:t xml:space="preserve"> </w:t>
      </w:r>
      <w:proofErr w:type="spellStart"/>
      <w:r w:rsidR="00046C80">
        <w:t>i</w:t>
      </w:r>
      <w:proofErr w:type="spellEnd"/>
      <w:r w:rsidR="00046C80">
        <w:t xml:space="preserve"> </w:t>
      </w:r>
      <w:proofErr w:type="spellStart"/>
      <w:r w:rsidR="00046C80">
        <w:t>regionalnih</w:t>
      </w:r>
      <w:proofErr w:type="spellEnd"/>
      <w:r w:rsidR="00046C80">
        <w:t xml:space="preserve"> radio </w:t>
      </w:r>
      <w:proofErr w:type="spellStart"/>
      <w:r w:rsidR="00046C80">
        <w:t>stanica</w:t>
      </w:r>
      <w:proofErr w:type="spellEnd"/>
      <w:r w:rsidR="005638E2">
        <w:t xml:space="preserve">. </w:t>
      </w:r>
      <w:proofErr w:type="spellStart"/>
      <w:r w:rsidR="005638E2">
        <w:t>Tokom</w:t>
      </w:r>
      <w:proofErr w:type="spellEnd"/>
      <w:r w:rsidR="005638E2">
        <w:t xml:space="preserve"> </w:t>
      </w:r>
      <w:proofErr w:type="spellStart"/>
      <w:r w:rsidR="005638E2">
        <w:t>trajanja</w:t>
      </w:r>
      <w:proofErr w:type="spellEnd"/>
      <w:r w:rsidR="005638E2">
        <w:t xml:space="preserve"> </w:t>
      </w:r>
      <w:proofErr w:type="spellStart"/>
      <w:r w:rsidR="005638E2">
        <w:t>kampanje</w:t>
      </w:r>
      <w:proofErr w:type="spellEnd"/>
      <w:r w:rsidR="005638E2">
        <w:t xml:space="preserve"> </w:t>
      </w:r>
      <w:r w:rsidR="00561A45">
        <w:t>radio-</w:t>
      </w:r>
      <w:proofErr w:type="spellStart"/>
      <w:r w:rsidR="00561A45">
        <w:t>džinglovi</w:t>
      </w:r>
      <w:proofErr w:type="spellEnd"/>
      <w:r w:rsidR="00561A45">
        <w:t xml:space="preserve"> </w:t>
      </w:r>
      <w:proofErr w:type="spellStart"/>
      <w:r w:rsidR="00561A45">
        <w:t>biće</w:t>
      </w:r>
      <w:proofErr w:type="spellEnd"/>
      <w:r w:rsidR="00561A45">
        <w:t xml:space="preserve"> </w:t>
      </w:r>
      <w:proofErr w:type="spellStart"/>
      <w:r w:rsidR="00561A45">
        <w:t>emitovani</w:t>
      </w:r>
      <w:proofErr w:type="spellEnd"/>
      <w:r w:rsidR="00561A45">
        <w:t xml:space="preserve"> </w:t>
      </w:r>
      <w:proofErr w:type="spellStart"/>
      <w:r w:rsidR="00561A45">
        <w:t>svakog</w:t>
      </w:r>
      <w:proofErr w:type="spellEnd"/>
      <w:r w:rsidR="00561A45">
        <w:t xml:space="preserve"> </w:t>
      </w:r>
      <w:proofErr w:type="spellStart"/>
      <w:r w:rsidR="00561A45">
        <w:t>ponedeljka</w:t>
      </w:r>
      <w:proofErr w:type="spellEnd"/>
      <w:r w:rsidR="00561A45">
        <w:t xml:space="preserve"> </w:t>
      </w:r>
      <w:proofErr w:type="spellStart"/>
      <w:r w:rsidR="00561A45">
        <w:t>i</w:t>
      </w:r>
      <w:proofErr w:type="spellEnd"/>
      <w:r w:rsidR="00561A45">
        <w:t xml:space="preserve"> </w:t>
      </w:r>
      <w:proofErr w:type="spellStart"/>
      <w:r w:rsidR="00561A45">
        <w:t>na</w:t>
      </w:r>
      <w:proofErr w:type="spellEnd"/>
      <w:r w:rsidR="00561A45">
        <w:t xml:space="preserve"> Radio </w:t>
      </w:r>
      <w:proofErr w:type="spellStart"/>
      <w:r w:rsidR="00561A45">
        <w:t>Beogradu</w:t>
      </w:r>
      <w:proofErr w:type="spellEnd"/>
      <w:r w:rsidR="00561A45">
        <w:t xml:space="preserve"> u </w:t>
      </w:r>
      <w:proofErr w:type="spellStart"/>
      <w:r w:rsidR="00561A45">
        <w:t>okviru</w:t>
      </w:r>
      <w:proofErr w:type="spellEnd"/>
      <w:r w:rsidR="00561A45">
        <w:t xml:space="preserve"> “EU </w:t>
      </w:r>
      <w:proofErr w:type="spellStart"/>
      <w:r w:rsidR="00561A45">
        <w:t>vesti</w:t>
      </w:r>
      <w:proofErr w:type="spellEnd"/>
      <w:r w:rsidR="00561A45">
        <w:t xml:space="preserve">” - </w:t>
      </w:r>
      <w:proofErr w:type="spellStart"/>
      <w:r w:rsidR="00561A45" w:rsidRPr="00561A45">
        <w:rPr>
          <w:i/>
        </w:rPr>
        <w:t>procenjeni</w:t>
      </w:r>
      <w:proofErr w:type="spellEnd"/>
      <w:r w:rsidR="00561A45" w:rsidRPr="00561A45">
        <w:rPr>
          <w:i/>
        </w:rPr>
        <w:t xml:space="preserve"> </w:t>
      </w:r>
      <w:proofErr w:type="spellStart"/>
      <w:r w:rsidR="00561A45" w:rsidRPr="00561A45">
        <w:rPr>
          <w:i/>
        </w:rPr>
        <w:t>auditorijum</w:t>
      </w:r>
      <w:proofErr w:type="spellEnd"/>
      <w:r w:rsidR="00561A45" w:rsidRPr="00561A45">
        <w:rPr>
          <w:i/>
        </w:rPr>
        <w:t xml:space="preserve"> 0,8 </w:t>
      </w:r>
      <w:proofErr w:type="spellStart"/>
      <w:r w:rsidR="00561A45" w:rsidRPr="00561A45">
        <w:rPr>
          <w:i/>
        </w:rPr>
        <w:t>miliona</w:t>
      </w:r>
      <w:proofErr w:type="spellEnd"/>
    </w:p>
    <w:p w14:paraId="5B4E9537" w14:textId="77777777" w:rsidR="00046C80" w:rsidRDefault="00046C80" w:rsidP="00046C80">
      <w:pPr>
        <w:pStyle w:val="ListParagraph"/>
        <w:jc w:val="both"/>
      </w:pPr>
    </w:p>
    <w:p w14:paraId="5CB2580F" w14:textId="7066BE2F" w:rsidR="00A24356" w:rsidRDefault="004D5C01" w:rsidP="00046C80">
      <w:pPr>
        <w:pStyle w:val="ListParagraph"/>
        <w:numPr>
          <w:ilvl w:val="0"/>
          <w:numId w:val="4"/>
        </w:numPr>
        <w:jc w:val="both"/>
      </w:pPr>
      <w:proofErr w:type="spellStart"/>
      <w:r>
        <w:t>napravljen</w:t>
      </w:r>
      <w:proofErr w:type="spellEnd"/>
      <w:r>
        <w:t xml:space="preserve"> je </w:t>
      </w:r>
      <w:r w:rsidRPr="004D5C01">
        <w:rPr>
          <w:b/>
        </w:rPr>
        <w:t xml:space="preserve">web </w:t>
      </w:r>
      <w:proofErr w:type="spellStart"/>
      <w:r w:rsidRPr="004D5C01">
        <w:rPr>
          <w:b/>
        </w:rPr>
        <w:t>sajt</w:t>
      </w:r>
      <w:proofErr w:type="spellEnd"/>
      <w:r>
        <w:t xml:space="preserve"> </w:t>
      </w:r>
      <w:hyperlink r:id="rId10" w:history="1">
        <w:r w:rsidRPr="00675E05">
          <w:rPr>
            <w:rStyle w:val="Hyperlink"/>
          </w:rPr>
          <w:t>www.euzatebe.rs/obrazovanje</w:t>
        </w:r>
      </w:hyperlink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celokupan</w:t>
      </w:r>
      <w:proofErr w:type="spellEnd"/>
      <w:r>
        <w:t xml:space="preserve"> </w:t>
      </w:r>
      <w:proofErr w:type="spellStart"/>
      <w:r>
        <w:t>promotivni</w:t>
      </w:r>
      <w:proofErr w:type="spellEnd"/>
      <w:r>
        <w:t xml:space="preserve"> material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korišćen</w:t>
      </w:r>
      <w:proofErr w:type="spellEnd"/>
      <w:r>
        <w:t xml:space="preserve"> u </w:t>
      </w:r>
      <w:proofErr w:type="spellStart"/>
      <w:r>
        <w:t>kampanji</w:t>
      </w:r>
      <w:proofErr w:type="spellEnd"/>
      <w:r w:rsidR="00561A45">
        <w:t xml:space="preserve"> – </w:t>
      </w:r>
      <w:proofErr w:type="spellStart"/>
      <w:r w:rsidR="00561A45" w:rsidRPr="00561A45">
        <w:rPr>
          <w:i/>
        </w:rPr>
        <w:t>procenjeni</w:t>
      </w:r>
      <w:proofErr w:type="spellEnd"/>
      <w:r w:rsidR="00561A45" w:rsidRPr="00561A45">
        <w:rPr>
          <w:i/>
        </w:rPr>
        <w:t xml:space="preserve"> </w:t>
      </w:r>
      <w:proofErr w:type="spellStart"/>
      <w:r w:rsidR="00561A45" w:rsidRPr="00561A45">
        <w:rPr>
          <w:i/>
        </w:rPr>
        <w:t>audoitorijum</w:t>
      </w:r>
      <w:proofErr w:type="spellEnd"/>
      <w:r w:rsidR="00561A45" w:rsidRPr="00561A45">
        <w:rPr>
          <w:i/>
        </w:rPr>
        <w:t xml:space="preserve"> 850.000</w:t>
      </w:r>
    </w:p>
    <w:p w14:paraId="5364C65B" w14:textId="77777777" w:rsidR="00561A45" w:rsidRDefault="00561A45" w:rsidP="004D5C01">
      <w:pPr>
        <w:jc w:val="both"/>
      </w:pPr>
    </w:p>
    <w:p w14:paraId="0B8D8CF0" w14:textId="2134BF4A" w:rsidR="004D5C01" w:rsidRPr="00561A45" w:rsidRDefault="00840E4D" w:rsidP="00046C80">
      <w:pPr>
        <w:pStyle w:val="ListParagraph"/>
        <w:numPr>
          <w:ilvl w:val="0"/>
          <w:numId w:val="4"/>
        </w:numPr>
        <w:jc w:val="both"/>
      </w:pPr>
      <w:proofErr w:type="spellStart"/>
      <w:r>
        <w:t>napisane</w:t>
      </w:r>
      <w:proofErr w:type="spellEnd"/>
      <w:r>
        <w:t xml:space="preserve"> </w:t>
      </w:r>
      <w:proofErr w:type="spellStart"/>
      <w:r>
        <w:t>s</w:t>
      </w:r>
      <w:r w:rsidR="00F46E50">
        <w:t>u</w:t>
      </w:r>
      <w:proofErr w:type="spellEnd"/>
      <w:r>
        <w:t xml:space="preserve"> </w:t>
      </w:r>
      <w:r w:rsidRPr="00840E4D">
        <w:rPr>
          <w:b/>
        </w:rPr>
        <w:t xml:space="preserve">22 </w:t>
      </w:r>
      <w:proofErr w:type="spellStart"/>
      <w:r w:rsidRPr="00840E4D">
        <w:rPr>
          <w:b/>
        </w:rPr>
        <w:t>uspešne</w:t>
      </w:r>
      <w:proofErr w:type="spellEnd"/>
      <w:r w:rsidRPr="00840E4D">
        <w:rPr>
          <w:b/>
        </w:rPr>
        <w:t xml:space="preserve"> </w:t>
      </w:r>
      <w:proofErr w:type="spellStart"/>
      <w:r w:rsidRPr="00840E4D">
        <w:rPr>
          <w:b/>
        </w:rPr>
        <w:t>priče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verifikuju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u </w:t>
      </w:r>
      <w:proofErr w:type="spellStart"/>
      <w:r>
        <w:t>vrtićima</w:t>
      </w:r>
      <w:proofErr w:type="spellEnd"/>
      <w:r>
        <w:t xml:space="preserve">, </w:t>
      </w:r>
      <w:proofErr w:type="spellStart"/>
      <w:r>
        <w:t>školama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fakultetima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zemlje</w:t>
      </w:r>
      <w:proofErr w:type="spellEnd"/>
      <w:r w:rsidR="00561A45">
        <w:t xml:space="preserve">. Od 23. </w:t>
      </w:r>
      <w:proofErr w:type="spellStart"/>
      <w:r w:rsidR="00561A45">
        <w:t>novembra</w:t>
      </w:r>
      <w:proofErr w:type="spellEnd"/>
      <w:r w:rsidR="00561A45">
        <w:t xml:space="preserve"> do 21. </w:t>
      </w:r>
      <w:proofErr w:type="spellStart"/>
      <w:r w:rsidR="00561A45">
        <w:t>decembra</w:t>
      </w:r>
      <w:proofErr w:type="spellEnd"/>
      <w:r w:rsidR="00561A45">
        <w:t xml:space="preserve"> </w:t>
      </w:r>
      <w:proofErr w:type="spellStart"/>
      <w:r w:rsidR="00561A45">
        <w:t>obezbedjeno</w:t>
      </w:r>
      <w:proofErr w:type="spellEnd"/>
      <w:r w:rsidR="00561A45">
        <w:t xml:space="preserve"> je </w:t>
      </w:r>
      <w:proofErr w:type="spellStart"/>
      <w:r w:rsidR="00561A45">
        <w:t>plasiranje</w:t>
      </w:r>
      <w:proofErr w:type="spellEnd"/>
      <w:r w:rsidR="00561A45">
        <w:t xml:space="preserve"> </w:t>
      </w:r>
      <w:proofErr w:type="spellStart"/>
      <w:r w:rsidR="00561A45">
        <w:t>ovih</w:t>
      </w:r>
      <w:proofErr w:type="spellEnd"/>
      <w:r w:rsidR="00561A45">
        <w:t xml:space="preserve"> </w:t>
      </w:r>
      <w:proofErr w:type="spellStart"/>
      <w:r w:rsidR="00561A45">
        <w:t>priča</w:t>
      </w:r>
      <w:proofErr w:type="spellEnd"/>
      <w:r w:rsidR="00561A45">
        <w:t xml:space="preserve"> </w:t>
      </w:r>
      <w:proofErr w:type="spellStart"/>
      <w:r w:rsidR="00561A45">
        <w:t>na</w:t>
      </w:r>
      <w:proofErr w:type="spellEnd"/>
      <w:r w:rsidR="00561A45">
        <w:t xml:space="preserve"> </w:t>
      </w:r>
      <w:proofErr w:type="spellStart"/>
      <w:r w:rsidR="00561A45">
        <w:t>najčitanijim</w:t>
      </w:r>
      <w:proofErr w:type="spellEnd"/>
      <w:r w:rsidR="00561A45">
        <w:t xml:space="preserve"> </w:t>
      </w:r>
      <w:proofErr w:type="spellStart"/>
      <w:r w:rsidR="00561A45">
        <w:t>portalima</w:t>
      </w:r>
      <w:proofErr w:type="spellEnd"/>
      <w:r w:rsidR="00561A45">
        <w:t xml:space="preserve"> u </w:t>
      </w:r>
      <w:proofErr w:type="spellStart"/>
      <w:r w:rsidR="00561A45">
        <w:t>Srbiji</w:t>
      </w:r>
      <w:proofErr w:type="spellEnd"/>
      <w:r w:rsidR="00561A45">
        <w:t xml:space="preserve"> (</w:t>
      </w:r>
      <w:proofErr w:type="spellStart"/>
      <w:r w:rsidR="00561A45">
        <w:t>Blic</w:t>
      </w:r>
      <w:proofErr w:type="spellEnd"/>
      <w:r w:rsidR="00561A45">
        <w:t xml:space="preserve">, </w:t>
      </w:r>
      <w:proofErr w:type="spellStart"/>
      <w:r w:rsidR="00561A45">
        <w:t>Kurir</w:t>
      </w:r>
      <w:proofErr w:type="spellEnd"/>
      <w:r w:rsidR="00561A45">
        <w:t xml:space="preserve">, Mondo, N1 </w:t>
      </w:r>
      <w:proofErr w:type="spellStart"/>
      <w:r w:rsidR="00561A45">
        <w:t>i</w:t>
      </w:r>
      <w:proofErr w:type="spellEnd"/>
      <w:r w:rsidR="00561A45">
        <w:t xml:space="preserve"> </w:t>
      </w:r>
      <w:proofErr w:type="spellStart"/>
      <w:r w:rsidR="00561A45">
        <w:t>Telegraf</w:t>
      </w:r>
      <w:proofErr w:type="spellEnd"/>
      <w:r w:rsidR="00561A45">
        <w:t xml:space="preserve">) – </w:t>
      </w:r>
      <w:proofErr w:type="spellStart"/>
      <w:r w:rsidR="00561A45" w:rsidRPr="00561A45">
        <w:rPr>
          <w:i/>
        </w:rPr>
        <w:t>procenjeni</w:t>
      </w:r>
      <w:proofErr w:type="spellEnd"/>
      <w:r w:rsidR="00561A45" w:rsidRPr="00561A45">
        <w:rPr>
          <w:i/>
        </w:rPr>
        <w:t xml:space="preserve"> </w:t>
      </w:r>
      <w:proofErr w:type="spellStart"/>
      <w:r w:rsidR="00561A45" w:rsidRPr="00561A45">
        <w:rPr>
          <w:i/>
        </w:rPr>
        <w:t>auditorijum</w:t>
      </w:r>
      <w:proofErr w:type="spellEnd"/>
      <w:r w:rsidR="00561A45" w:rsidRPr="00561A45">
        <w:rPr>
          <w:i/>
        </w:rPr>
        <w:t xml:space="preserve">: 3,5 </w:t>
      </w:r>
      <w:proofErr w:type="spellStart"/>
      <w:r w:rsidR="00561A45" w:rsidRPr="00561A45">
        <w:rPr>
          <w:i/>
        </w:rPr>
        <w:t>miliona</w:t>
      </w:r>
      <w:proofErr w:type="spellEnd"/>
    </w:p>
    <w:p w14:paraId="777A9585" w14:textId="77777777" w:rsidR="00561A45" w:rsidRDefault="00561A45" w:rsidP="00561A45">
      <w:pPr>
        <w:jc w:val="both"/>
      </w:pPr>
    </w:p>
    <w:p w14:paraId="1FAE297E" w14:textId="044D5143" w:rsidR="00561A45" w:rsidRPr="00561A45" w:rsidRDefault="00561A45" w:rsidP="00561A45">
      <w:pPr>
        <w:pStyle w:val="ListParagraph"/>
        <w:jc w:val="both"/>
      </w:pPr>
      <w:proofErr w:type="spellStart"/>
      <w:r>
        <w:t>Komplet</w:t>
      </w:r>
      <w:proofErr w:type="spellEnd"/>
      <w:r>
        <w:t xml:space="preserve"> od 22 </w:t>
      </w:r>
      <w:proofErr w:type="spellStart"/>
      <w:r>
        <w:t>priče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r w:rsidRPr="00561A45">
        <w:rPr>
          <w:i/>
        </w:rPr>
        <w:t>e</w:t>
      </w:r>
      <w:r>
        <w:t>-</w:t>
      </w:r>
      <w:proofErr w:type="spellStart"/>
      <w:r>
        <w:t>brošura</w:t>
      </w:r>
      <w:proofErr w:type="spellEnd"/>
      <w:r>
        <w:t xml:space="preserve"> (pdf format)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prosleđen</w:t>
      </w:r>
      <w:proofErr w:type="spellEnd"/>
      <w:r>
        <w:t xml:space="preserve"> </w:t>
      </w:r>
      <w:proofErr w:type="spellStart"/>
      <w:r w:rsidR="00F46E50">
        <w:t>na</w:t>
      </w:r>
      <w:proofErr w:type="spellEnd"/>
      <w:r w:rsidR="00F46E50">
        <w:t xml:space="preserve"> </w:t>
      </w:r>
      <w:proofErr w:type="spellStart"/>
      <w:r w:rsidR="00F46E50">
        <w:t>adrese</w:t>
      </w:r>
      <w:proofErr w:type="spellEnd"/>
      <w:r w:rsidR="00F46E50">
        <w:t xml:space="preserve"> </w:t>
      </w:r>
      <w:proofErr w:type="spellStart"/>
      <w:r w:rsidR="00F46E50">
        <w:t>partnera</w:t>
      </w:r>
      <w:proofErr w:type="spellEnd"/>
      <w:r w:rsidR="00F46E50">
        <w:t xml:space="preserve"> </w:t>
      </w:r>
      <w:proofErr w:type="spellStart"/>
      <w:r w:rsidR="00F46E50">
        <w:t>i</w:t>
      </w:r>
      <w:proofErr w:type="spellEnd"/>
      <w:r w:rsidR="00F46E50">
        <w:t xml:space="preserve"> </w:t>
      </w:r>
      <w:proofErr w:type="spellStart"/>
      <w:r w:rsidR="00F46E50">
        <w:t>biti</w:t>
      </w:r>
      <w:proofErr w:type="spellEnd"/>
      <w:r w:rsidR="00F46E50">
        <w:t xml:space="preserve"> </w:t>
      </w:r>
      <w:proofErr w:type="spellStart"/>
      <w:r w:rsidR="00F46E50">
        <w:t>korišćen</w:t>
      </w:r>
      <w:proofErr w:type="spellEnd"/>
      <w:r w:rsidR="00F46E50">
        <w:t xml:space="preserve"> </w:t>
      </w:r>
      <w:proofErr w:type="spellStart"/>
      <w:r w:rsidR="00F46E50">
        <w:t>kao</w:t>
      </w:r>
      <w:proofErr w:type="spellEnd"/>
      <w:r w:rsidR="00F46E50">
        <w:t xml:space="preserve"> </w:t>
      </w:r>
      <w:proofErr w:type="spellStart"/>
      <w:r w:rsidR="00F46E50">
        <w:t>promotivni</w:t>
      </w:r>
      <w:proofErr w:type="spellEnd"/>
      <w:r w:rsidR="00F46E50">
        <w:t xml:space="preserve"> material EU, </w:t>
      </w:r>
      <w:proofErr w:type="spellStart"/>
      <w:r w:rsidR="00F46E50">
        <w:t>Ministarstva</w:t>
      </w:r>
      <w:proofErr w:type="spellEnd"/>
      <w:r w:rsidR="00F46E50">
        <w:t xml:space="preserve">… - </w:t>
      </w:r>
      <w:proofErr w:type="spellStart"/>
      <w:r w:rsidR="00F46E50" w:rsidRPr="00F46E50">
        <w:rPr>
          <w:i/>
        </w:rPr>
        <w:t>očekivani</w:t>
      </w:r>
      <w:proofErr w:type="spellEnd"/>
      <w:r w:rsidR="00F46E50" w:rsidRPr="00F46E50">
        <w:rPr>
          <w:i/>
        </w:rPr>
        <w:t xml:space="preserve"> </w:t>
      </w:r>
      <w:proofErr w:type="spellStart"/>
      <w:r w:rsidR="00F46E50" w:rsidRPr="00F46E50">
        <w:rPr>
          <w:i/>
        </w:rPr>
        <w:t>auditorijum</w:t>
      </w:r>
      <w:proofErr w:type="spellEnd"/>
      <w:r w:rsidR="00F46E50" w:rsidRPr="00F46E50">
        <w:rPr>
          <w:i/>
        </w:rPr>
        <w:t xml:space="preserve"> 100.000</w:t>
      </w:r>
    </w:p>
    <w:p w14:paraId="7B87B16A" w14:textId="77777777" w:rsidR="00561A45" w:rsidRDefault="00561A45" w:rsidP="00561A45">
      <w:pPr>
        <w:jc w:val="both"/>
      </w:pPr>
    </w:p>
    <w:p w14:paraId="0D21F027" w14:textId="77777777" w:rsidR="008702FF" w:rsidRDefault="00ED3C26" w:rsidP="00046C80">
      <w:pPr>
        <w:pStyle w:val="ListParagraph"/>
        <w:numPr>
          <w:ilvl w:val="0"/>
          <w:numId w:val="4"/>
        </w:numPr>
        <w:jc w:val="both"/>
      </w:pPr>
      <w:proofErr w:type="spellStart"/>
      <w:r>
        <w:t>više</w:t>
      </w:r>
      <w:proofErr w:type="spellEnd"/>
      <w:r>
        <w:t xml:space="preserve"> od 50 </w:t>
      </w:r>
      <w:proofErr w:type="spellStart"/>
      <w:r>
        <w:t>preškolskih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ulestvuju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reformi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 w:rsidR="008702FF"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(</w:t>
      </w:r>
      <w:hyperlink r:id="rId11" w:history="1">
        <w:r w:rsidRPr="00370118">
          <w:rPr>
            <w:rStyle w:val="Hyperlink"/>
          </w:rPr>
          <w:t>SUPER</w:t>
        </w:r>
      </w:hyperlink>
      <w:r w:rsidR="008702FF">
        <w:t xml:space="preserve">), u </w:t>
      </w:r>
      <w:proofErr w:type="spellStart"/>
      <w:r w:rsidR="008702FF">
        <w:t>saradnji</w:t>
      </w:r>
      <w:proofErr w:type="spellEnd"/>
      <w:r w:rsidR="008702FF">
        <w:t xml:space="preserve"> s </w:t>
      </w:r>
      <w:proofErr w:type="spellStart"/>
      <w:r w:rsidR="008702FF">
        <w:t>Ministarstvom</w:t>
      </w:r>
      <w:proofErr w:type="spellEnd"/>
      <w:r w:rsidR="008702FF">
        <w:t xml:space="preserve">, </w:t>
      </w:r>
      <w:proofErr w:type="spellStart"/>
      <w:r w:rsidR="008702FF">
        <w:t>pozvano</w:t>
      </w:r>
      <w:proofErr w:type="spellEnd"/>
      <w:r w:rsidR="008702FF">
        <w:t xml:space="preserve"> je da </w:t>
      </w:r>
      <w:proofErr w:type="spellStart"/>
      <w:r w:rsidR="008702FF">
        <w:t>uz</w:t>
      </w:r>
      <w:proofErr w:type="spellEnd"/>
      <w:r w:rsidR="008702FF">
        <w:t xml:space="preserve"> </w:t>
      </w:r>
      <w:proofErr w:type="spellStart"/>
      <w:r w:rsidR="008702FF">
        <w:t>pomoć</w:t>
      </w:r>
      <w:proofErr w:type="spellEnd"/>
      <w:r w:rsidR="008702FF">
        <w:t xml:space="preserve"> </w:t>
      </w:r>
      <w:proofErr w:type="spellStart"/>
      <w:r w:rsidR="008702FF">
        <w:t>vaspitača</w:t>
      </w:r>
      <w:proofErr w:type="spellEnd"/>
      <w:r w:rsidR="008702FF">
        <w:t xml:space="preserve"> </w:t>
      </w:r>
      <w:proofErr w:type="spellStart"/>
      <w:r w:rsidR="008702FF">
        <w:t>šalju</w:t>
      </w:r>
      <w:proofErr w:type="spellEnd"/>
      <w:r w:rsidR="008702FF">
        <w:t xml:space="preserve"> </w:t>
      </w:r>
      <w:proofErr w:type="spellStart"/>
      <w:r w:rsidR="008702FF" w:rsidRPr="00CD371F">
        <w:rPr>
          <w:b/>
        </w:rPr>
        <w:t>grupne</w:t>
      </w:r>
      <w:proofErr w:type="spellEnd"/>
      <w:r w:rsidR="008702FF" w:rsidRPr="00CD371F">
        <w:rPr>
          <w:b/>
        </w:rPr>
        <w:t xml:space="preserve"> </w:t>
      </w:r>
      <w:proofErr w:type="spellStart"/>
      <w:r w:rsidR="008702FF" w:rsidRPr="00CD371F">
        <w:rPr>
          <w:b/>
        </w:rPr>
        <w:t>radove</w:t>
      </w:r>
      <w:proofErr w:type="spellEnd"/>
      <w:r w:rsidR="008702FF">
        <w:t xml:space="preserve"> (</w:t>
      </w:r>
      <w:proofErr w:type="spellStart"/>
      <w:r w:rsidR="008702FF">
        <w:t>crteže</w:t>
      </w:r>
      <w:proofErr w:type="spellEnd"/>
      <w:r w:rsidR="008702FF">
        <w:t xml:space="preserve">, figure, </w:t>
      </w:r>
      <w:proofErr w:type="spellStart"/>
      <w:r w:rsidR="008702FF">
        <w:t>pesme</w:t>
      </w:r>
      <w:proofErr w:type="spellEnd"/>
      <w:r w:rsidR="008702FF">
        <w:t xml:space="preserve"> </w:t>
      </w:r>
      <w:proofErr w:type="spellStart"/>
      <w:r w:rsidR="008702FF">
        <w:t>i</w:t>
      </w:r>
      <w:proofErr w:type="spellEnd"/>
      <w:r w:rsidR="008702FF">
        <w:t xml:space="preserve"> </w:t>
      </w:r>
      <w:proofErr w:type="spellStart"/>
      <w:r w:rsidR="008702FF">
        <w:t>igre</w:t>
      </w:r>
      <w:proofErr w:type="spellEnd"/>
      <w:r w:rsidR="008702FF">
        <w:t xml:space="preserve">) </w:t>
      </w:r>
      <w:proofErr w:type="spellStart"/>
      <w:r w:rsidR="008702FF">
        <w:t>koji</w:t>
      </w:r>
      <w:proofErr w:type="spellEnd"/>
      <w:r w:rsidR="008702FF">
        <w:t xml:space="preserve"> </w:t>
      </w:r>
      <w:proofErr w:type="spellStart"/>
      <w:r w:rsidR="008702FF">
        <w:t>će</w:t>
      </w:r>
      <w:proofErr w:type="spellEnd"/>
      <w:r w:rsidR="008702FF">
        <w:t xml:space="preserve"> </w:t>
      </w:r>
      <w:proofErr w:type="spellStart"/>
      <w:r w:rsidR="008702FF">
        <w:t>biti</w:t>
      </w:r>
      <w:proofErr w:type="spellEnd"/>
      <w:r w:rsidR="008702FF">
        <w:t xml:space="preserve"> </w:t>
      </w:r>
      <w:proofErr w:type="spellStart"/>
      <w:r w:rsidR="008702FF">
        <w:t>predstavljani</w:t>
      </w:r>
      <w:proofErr w:type="spellEnd"/>
      <w:r w:rsidR="008702FF">
        <w:t xml:space="preserve"> </w:t>
      </w:r>
      <w:proofErr w:type="spellStart"/>
      <w:r w:rsidR="008702FF">
        <w:t>na</w:t>
      </w:r>
      <w:proofErr w:type="spellEnd"/>
      <w:r w:rsidR="008702FF">
        <w:t xml:space="preserve"> </w:t>
      </w:r>
      <w:proofErr w:type="spellStart"/>
      <w:r w:rsidR="008702FF">
        <w:t>sajtu</w:t>
      </w:r>
      <w:proofErr w:type="spellEnd"/>
      <w:r w:rsidR="008702FF">
        <w:t xml:space="preserve"> </w:t>
      </w:r>
      <w:proofErr w:type="spellStart"/>
      <w:r w:rsidR="008702FF">
        <w:t>kampanje</w:t>
      </w:r>
      <w:proofErr w:type="spellEnd"/>
      <w:r w:rsidR="008702FF">
        <w:t xml:space="preserve"> </w:t>
      </w:r>
      <w:proofErr w:type="spellStart"/>
      <w:r w:rsidR="008702FF">
        <w:t>uz</w:t>
      </w:r>
      <w:proofErr w:type="spellEnd"/>
      <w:r w:rsidR="008702FF">
        <w:t xml:space="preserve"> </w:t>
      </w:r>
      <w:proofErr w:type="spellStart"/>
      <w:r w:rsidR="008702FF">
        <w:t>mogućnost</w:t>
      </w:r>
      <w:proofErr w:type="spellEnd"/>
      <w:r w:rsidR="008702FF">
        <w:t xml:space="preserve"> da se </w:t>
      </w:r>
      <w:proofErr w:type="spellStart"/>
      <w:r w:rsidR="008702FF">
        <w:t>odabrani</w:t>
      </w:r>
      <w:proofErr w:type="spellEnd"/>
      <w:r w:rsidR="008702FF">
        <w:t xml:space="preserve"> </w:t>
      </w:r>
      <w:proofErr w:type="spellStart"/>
      <w:r w:rsidR="008702FF">
        <w:t>radovi</w:t>
      </w:r>
      <w:proofErr w:type="spellEnd"/>
      <w:r w:rsidR="008702FF">
        <w:t xml:space="preserve"> </w:t>
      </w:r>
      <w:proofErr w:type="spellStart"/>
      <w:r w:rsidR="008702FF">
        <w:t>pretvore</w:t>
      </w:r>
      <w:proofErr w:type="spellEnd"/>
      <w:r w:rsidR="008702FF">
        <w:t xml:space="preserve"> u </w:t>
      </w:r>
      <w:proofErr w:type="spellStart"/>
      <w:r w:rsidR="008702FF">
        <w:t>novogodišnje</w:t>
      </w:r>
      <w:proofErr w:type="spellEnd"/>
      <w:r w:rsidR="008702FF">
        <w:t xml:space="preserve"> </w:t>
      </w:r>
      <w:proofErr w:type="spellStart"/>
      <w:r w:rsidR="008702FF">
        <w:t>čestitke</w:t>
      </w:r>
      <w:proofErr w:type="spellEnd"/>
      <w:r w:rsidR="008702FF">
        <w:t xml:space="preserve"> – </w:t>
      </w:r>
      <w:proofErr w:type="spellStart"/>
      <w:r w:rsidR="008702FF" w:rsidRPr="008702FF">
        <w:rPr>
          <w:i/>
        </w:rPr>
        <w:t>procenjeni</w:t>
      </w:r>
      <w:proofErr w:type="spellEnd"/>
      <w:r w:rsidR="008702FF" w:rsidRPr="008702FF">
        <w:rPr>
          <w:i/>
        </w:rPr>
        <w:t xml:space="preserve"> </w:t>
      </w:r>
      <w:proofErr w:type="spellStart"/>
      <w:r w:rsidR="008702FF" w:rsidRPr="008702FF">
        <w:rPr>
          <w:i/>
        </w:rPr>
        <w:t>auditorijum</w:t>
      </w:r>
      <w:proofErr w:type="spellEnd"/>
      <w:r w:rsidR="008702FF" w:rsidRPr="008702FF">
        <w:rPr>
          <w:i/>
        </w:rPr>
        <w:t xml:space="preserve"> 250.000</w:t>
      </w:r>
    </w:p>
    <w:p w14:paraId="21CEFE4B" w14:textId="77777777" w:rsidR="008702FF" w:rsidRDefault="008702FF" w:rsidP="008702FF">
      <w:pPr>
        <w:pStyle w:val="ListParagraph"/>
        <w:jc w:val="both"/>
      </w:pPr>
    </w:p>
    <w:p w14:paraId="446B795D" w14:textId="1CCE8E73" w:rsidR="006B7634" w:rsidRDefault="00CD371F" w:rsidP="00046C80">
      <w:pPr>
        <w:pStyle w:val="ListParagraph"/>
        <w:numPr>
          <w:ilvl w:val="0"/>
          <w:numId w:val="4"/>
        </w:numPr>
        <w:jc w:val="both"/>
      </w:pPr>
      <w:proofErr w:type="spellStart"/>
      <w:r w:rsidRPr="00CD371F">
        <w:rPr>
          <w:b/>
        </w:rPr>
        <w:t>vebinari</w:t>
      </w:r>
      <w:proofErr w:type="spellEnd"/>
      <w:r>
        <w:t xml:space="preserve"> – </w:t>
      </w:r>
      <w:proofErr w:type="spellStart"/>
      <w:r>
        <w:t>onlajn</w:t>
      </w:r>
      <w:proofErr w:type="spellEnd"/>
      <w:r>
        <w:t xml:space="preserve"> debate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sadašnji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</w:t>
      </w:r>
      <w:proofErr w:type="spellStart"/>
      <w:r>
        <w:t>reforme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– </w:t>
      </w:r>
      <w:proofErr w:type="spellStart"/>
      <w:r>
        <w:t>prilika</w:t>
      </w:r>
      <w:proofErr w:type="spellEnd"/>
      <w:r>
        <w:t xml:space="preserve"> da se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u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o </w:t>
      </w:r>
      <w:proofErr w:type="spellStart"/>
      <w:r>
        <w:t>važnnim</w:t>
      </w:r>
      <w:proofErr w:type="spellEnd"/>
      <w:r>
        <w:t xml:space="preserve"> </w:t>
      </w:r>
      <w:proofErr w:type="spellStart"/>
      <w:r>
        <w:t>temama</w:t>
      </w:r>
      <w:proofErr w:type="spellEnd"/>
      <w:r w:rsidR="006B7634">
        <w:t xml:space="preserve"> – </w:t>
      </w:r>
      <w:proofErr w:type="spellStart"/>
      <w:r w:rsidR="006B7634" w:rsidRPr="006B7634">
        <w:rPr>
          <w:i/>
        </w:rPr>
        <w:t>procenjeni</w:t>
      </w:r>
      <w:proofErr w:type="spellEnd"/>
      <w:r w:rsidR="006B7634" w:rsidRPr="006B7634">
        <w:rPr>
          <w:i/>
        </w:rPr>
        <w:t xml:space="preserve"> </w:t>
      </w:r>
      <w:proofErr w:type="spellStart"/>
      <w:r w:rsidR="006B7634" w:rsidRPr="006B7634">
        <w:rPr>
          <w:i/>
        </w:rPr>
        <w:t>auditorijum</w:t>
      </w:r>
      <w:proofErr w:type="spellEnd"/>
      <w:r w:rsidR="006B7634" w:rsidRPr="006B7634">
        <w:rPr>
          <w:i/>
        </w:rPr>
        <w:t xml:space="preserve"> 80.000</w:t>
      </w:r>
    </w:p>
    <w:p w14:paraId="46FF3FB1" w14:textId="77777777" w:rsidR="006B7634" w:rsidRDefault="006B7634" w:rsidP="006B7634">
      <w:pPr>
        <w:jc w:val="both"/>
      </w:pPr>
    </w:p>
    <w:p w14:paraId="10F106EF" w14:textId="77777777" w:rsidR="00F33A5C" w:rsidRDefault="006B7634" w:rsidP="00F33A5C">
      <w:pPr>
        <w:pStyle w:val="ListParagraph"/>
        <w:jc w:val="both"/>
      </w:pPr>
      <w:proofErr w:type="spellStart"/>
      <w:r>
        <w:t>Mogući</w:t>
      </w:r>
      <w:proofErr w:type="spellEnd"/>
      <w:r>
        <w:t xml:space="preserve"> </w:t>
      </w:r>
      <w:proofErr w:type="spellStart"/>
      <w:r w:rsidRPr="006B7634">
        <w:rPr>
          <w:b/>
        </w:rPr>
        <w:t>događaj</w:t>
      </w:r>
      <w:proofErr w:type="spellEnd"/>
      <w:r w:rsidRPr="006B7634">
        <w:rPr>
          <w:b/>
        </w:rPr>
        <w:t xml:space="preserve"> (</w:t>
      </w:r>
      <w:proofErr w:type="spellStart"/>
      <w:r w:rsidRPr="006B7634">
        <w:rPr>
          <w:b/>
        </w:rPr>
        <w:t>onlajn</w:t>
      </w:r>
      <w:proofErr w:type="spellEnd"/>
      <w:r w:rsidRPr="006B7634">
        <w:rPr>
          <w:b/>
        </w:rPr>
        <w:t xml:space="preserve">) </w:t>
      </w:r>
      <w:proofErr w:type="spellStart"/>
      <w:r w:rsidRPr="006B7634">
        <w:rPr>
          <w:b/>
        </w:rPr>
        <w:t>potpisivanja</w:t>
      </w:r>
      <w:proofErr w:type="spellEnd"/>
      <w:r w:rsidRPr="006B7634">
        <w:rPr>
          <w:b/>
        </w:rPr>
        <w:t xml:space="preserve"> </w:t>
      </w:r>
      <w:proofErr w:type="spellStart"/>
      <w:r w:rsidRPr="006B7634">
        <w:rPr>
          <w:b/>
        </w:rPr>
        <w:t>ugovora</w:t>
      </w:r>
      <w:proofErr w:type="spellEnd"/>
      <w:r>
        <w:t xml:space="preserve"> EU </w:t>
      </w:r>
      <w:proofErr w:type="spellStart"/>
      <w:r>
        <w:t>sa</w:t>
      </w:r>
      <w:proofErr w:type="spellEnd"/>
      <w:r>
        <w:t xml:space="preserve"> UNICEF-om (27. </w:t>
      </w:r>
      <w:proofErr w:type="spellStart"/>
      <w:r>
        <w:t>novembra</w:t>
      </w:r>
      <w:proofErr w:type="spellEnd"/>
      <w:r>
        <w:t xml:space="preserve">) o </w:t>
      </w:r>
      <w:proofErr w:type="spellStart"/>
      <w:r>
        <w:t>kupovini</w:t>
      </w:r>
      <w:proofErr w:type="spellEnd"/>
      <w:r>
        <w:t xml:space="preserve"> 1.800 </w:t>
      </w:r>
      <w:proofErr w:type="spellStart"/>
      <w:r>
        <w:t>tableta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učenike</w:t>
      </w:r>
      <w:proofErr w:type="spellEnd"/>
      <w:r>
        <w:t xml:space="preserve"> u 30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siromašnijih</w:t>
      </w:r>
      <w:proofErr w:type="spellEnd"/>
      <w:r>
        <w:t xml:space="preserve"> </w:t>
      </w:r>
      <w:proofErr w:type="spellStart"/>
      <w:r>
        <w:t>opština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</w:t>
      </w:r>
      <w:proofErr w:type="spellStart"/>
      <w:r>
        <w:t>servera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Ministasrtvo</w:t>
      </w:r>
      <w:proofErr w:type="spellEnd"/>
      <w:r>
        <w:t xml:space="preserve"> </w:t>
      </w:r>
      <w:proofErr w:type="spellStart"/>
      <w:r>
        <w:t>prosvete</w:t>
      </w:r>
      <w:proofErr w:type="spellEnd"/>
      <w:r>
        <w:t xml:space="preserve"> – </w:t>
      </w:r>
      <w:proofErr w:type="spellStart"/>
      <w:r>
        <w:t>podrška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(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2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evra</w:t>
      </w:r>
      <w:proofErr w:type="spellEnd"/>
      <w:r>
        <w:t>)</w:t>
      </w:r>
    </w:p>
    <w:p w14:paraId="69F30F03" w14:textId="77777777" w:rsidR="00F33A5C" w:rsidRDefault="00F33A5C" w:rsidP="00F33A5C">
      <w:pPr>
        <w:pStyle w:val="ListParagraph"/>
        <w:jc w:val="both"/>
      </w:pPr>
    </w:p>
    <w:p w14:paraId="2F2C6CDA" w14:textId="4A06AFB4" w:rsidR="00F33A5C" w:rsidRDefault="00F33A5C" w:rsidP="00F33A5C">
      <w:pPr>
        <w:pStyle w:val="ListParagraph"/>
        <w:numPr>
          <w:ilvl w:val="0"/>
          <w:numId w:val="4"/>
        </w:numPr>
        <w:jc w:val="both"/>
      </w:pPr>
      <w:proofErr w:type="spellStart"/>
      <w:r>
        <w:t>sklopljena</w:t>
      </w:r>
      <w:proofErr w:type="spellEnd"/>
      <w:r>
        <w:t xml:space="preserve"> je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Pr="00F33A5C">
        <w:rPr>
          <w:b/>
        </w:rPr>
        <w:t xml:space="preserve">8 </w:t>
      </w:r>
      <w:proofErr w:type="spellStart"/>
      <w:r w:rsidRPr="00F33A5C">
        <w:rPr>
          <w:b/>
        </w:rPr>
        <w:t>nacionalnih</w:t>
      </w:r>
      <w:proofErr w:type="spellEnd"/>
      <w:r w:rsidRPr="00F33A5C">
        <w:rPr>
          <w:b/>
        </w:rPr>
        <w:t xml:space="preserve"> </w:t>
      </w:r>
      <w:proofErr w:type="spellStart"/>
      <w:r w:rsidRPr="00F33A5C">
        <w:rPr>
          <w:b/>
        </w:rPr>
        <w:t>i</w:t>
      </w:r>
      <w:proofErr w:type="spellEnd"/>
      <w:r w:rsidRPr="00F33A5C">
        <w:rPr>
          <w:b/>
        </w:rPr>
        <w:t xml:space="preserve"> </w:t>
      </w:r>
      <w:proofErr w:type="spellStart"/>
      <w:r w:rsidRPr="00F33A5C">
        <w:rPr>
          <w:b/>
        </w:rPr>
        <w:t>regionalnih</w:t>
      </w:r>
      <w:proofErr w:type="spellEnd"/>
      <w:r w:rsidRPr="00F33A5C">
        <w:rPr>
          <w:b/>
        </w:rPr>
        <w:t xml:space="preserve"> </w:t>
      </w:r>
      <w:proofErr w:type="spellStart"/>
      <w:r w:rsidRPr="00F33A5C">
        <w:rPr>
          <w:b/>
        </w:rPr>
        <w:t>medija</w:t>
      </w:r>
      <w:proofErr w:type="spellEnd"/>
      <w:r>
        <w:t xml:space="preserve"> da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kampanje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 (</w:t>
      </w:r>
      <w:proofErr w:type="spellStart"/>
      <w:r>
        <w:t>Kraljevo</w:t>
      </w:r>
      <w:proofErr w:type="spellEnd"/>
      <w:r>
        <w:t xml:space="preserve">, </w:t>
      </w:r>
      <w:proofErr w:type="spellStart"/>
      <w:r>
        <w:t>Leskovac</w:t>
      </w:r>
      <w:proofErr w:type="spellEnd"/>
      <w:r>
        <w:t xml:space="preserve">, </w:t>
      </w:r>
      <w:proofErr w:type="spellStart"/>
      <w:r>
        <w:t>Priboj</w:t>
      </w:r>
      <w:proofErr w:type="spellEnd"/>
      <w:r>
        <w:t xml:space="preserve">, </w:t>
      </w:r>
      <w:proofErr w:type="spellStart"/>
      <w:r>
        <w:t>Niš</w:t>
      </w:r>
      <w:proofErr w:type="spellEnd"/>
      <w:r>
        <w:t xml:space="preserve">, </w:t>
      </w:r>
      <w:proofErr w:type="spellStart"/>
      <w:r>
        <w:t>Pirot</w:t>
      </w:r>
      <w:proofErr w:type="spellEnd"/>
      <w:r>
        <w:t xml:space="preserve">…)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reportaže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tesktove</w:t>
      </w:r>
      <w:proofErr w:type="spellEnd"/>
      <w:r>
        <w:t xml:space="preserve"> o </w:t>
      </w:r>
      <w:proofErr w:type="spellStart"/>
      <w:r>
        <w:t>unaprešenju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u </w:t>
      </w:r>
      <w:proofErr w:type="spellStart"/>
      <w:r>
        <w:t>skolama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mestima</w:t>
      </w:r>
      <w:proofErr w:type="spellEnd"/>
      <w:r>
        <w:t xml:space="preserve">. </w:t>
      </w:r>
      <w:proofErr w:type="spellStart"/>
      <w:r>
        <w:t>Proleđene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kampanji</w:t>
      </w:r>
      <w:proofErr w:type="spellEnd"/>
      <w:r>
        <w:t xml:space="preserve"> </w:t>
      </w:r>
      <w:proofErr w:type="spellStart"/>
      <w:r>
        <w:t>čime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EU I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pre</w:t>
      </w:r>
      <w:r w:rsidR="00EA382B">
        <w:t>dstaviti</w:t>
      </w:r>
      <w:proofErr w:type="spellEnd"/>
      <w:r w:rsidR="00EA382B">
        <w:t xml:space="preserve"> </w:t>
      </w:r>
      <w:proofErr w:type="spellStart"/>
      <w:r w:rsidR="00EA382B">
        <w:t>kao</w:t>
      </w:r>
      <w:proofErr w:type="spellEnd"/>
      <w:r w:rsidR="00EA382B">
        <w:t xml:space="preserve"> </w:t>
      </w:r>
      <w:proofErr w:type="spellStart"/>
      <w:r w:rsidR="00EA382B">
        <w:t>partnere</w:t>
      </w:r>
      <w:proofErr w:type="spellEnd"/>
      <w:r w:rsidR="00EA382B">
        <w:t xml:space="preserve"> u </w:t>
      </w:r>
      <w:proofErr w:type="spellStart"/>
      <w:r w:rsidR="00EA382B">
        <w:t>reformi</w:t>
      </w:r>
      <w:proofErr w:type="spellEnd"/>
      <w:r w:rsidR="00EA382B">
        <w:t xml:space="preserve"> – </w:t>
      </w:r>
      <w:proofErr w:type="spellStart"/>
      <w:r w:rsidR="00EA382B" w:rsidRPr="00EA382B">
        <w:rPr>
          <w:i/>
        </w:rPr>
        <w:t>procenjeni</w:t>
      </w:r>
      <w:proofErr w:type="spellEnd"/>
      <w:r w:rsidR="00EA382B" w:rsidRPr="00EA382B">
        <w:rPr>
          <w:i/>
        </w:rPr>
        <w:t xml:space="preserve"> </w:t>
      </w:r>
      <w:proofErr w:type="spellStart"/>
      <w:r w:rsidR="00EA382B" w:rsidRPr="00EA382B">
        <w:rPr>
          <w:i/>
        </w:rPr>
        <w:t>auditorijum</w:t>
      </w:r>
      <w:proofErr w:type="spellEnd"/>
      <w:r w:rsidR="00EA382B" w:rsidRPr="00EA382B">
        <w:rPr>
          <w:i/>
        </w:rPr>
        <w:t xml:space="preserve"> 800.000</w:t>
      </w:r>
    </w:p>
    <w:p w14:paraId="46BB675D" w14:textId="77777777" w:rsidR="00CD371F" w:rsidRDefault="00CD371F" w:rsidP="00CD371F">
      <w:pPr>
        <w:jc w:val="both"/>
      </w:pPr>
    </w:p>
    <w:p w14:paraId="05D64F63" w14:textId="17344728" w:rsidR="00CD371F" w:rsidRDefault="00F33A5C" w:rsidP="00F33A5C">
      <w:pPr>
        <w:jc w:val="center"/>
      </w:pPr>
      <w:proofErr w:type="spellStart"/>
      <w:r>
        <w:t>Obrazovanje</w:t>
      </w:r>
      <w:proofErr w:type="spellEnd"/>
      <w:r>
        <w:t xml:space="preserve"> je </w:t>
      </w:r>
      <w:proofErr w:type="spellStart"/>
      <w:r>
        <w:t>važno</w:t>
      </w:r>
      <w:proofErr w:type="spellEnd"/>
      <w:r>
        <w:t>.</w:t>
      </w:r>
    </w:p>
    <w:p w14:paraId="6F22701F" w14:textId="77777777" w:rsidR="00F33A5C" w:rsidRDefault="00F33A5C" w:rsidP="006B7634">
      <w:pPr>
        <w:jc w:val="both"/>
      </w:pPr>
    </w:p>
    <w:p w14:paraId="01448132" w14:textId="60E78980" w:rsidR="00F33A5C" w:rsidRPr="00F33A5C" w:rsidRDefault="00F33A5C" w:rsidP="00F33A5C">
      <w:pPr>
        <w:jc w:val="center"/>
        <w:rPr>
          <w:b/>
        </w:rPr>
      </w:pPr>
      <w:r w:rsidRPr="00F33A5C">
        <w:rPr>
          <w:b/>
        </w:rPr>
        <w:t>&amp; &amp; &amp; &amp; &amp;</w:t>
      </w:r>
    </w:p>
    <w:p w14:paraId="4B9A809A" w14:textId="77777777" w:rsidR="00F33A5C" w:rsidRDefault="00F33A5C" w:rsidP="006B7634">
      <w:pPr>
        <w:jc w:val="both"/>
      </w:pPr>
    </w:p>
    <w:sectPr w:rsidR="00F33A5C" w:rsidSect="00EF52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2D4A"/>
    <w:multiLevelType w:val="hybridMultilevel"/>
    <w:tmpl w:val="43DE2B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5D27BA"/>
    <w:multiLevelType w:val="hybridMultilevel"/>
    <w:tmpl w:val="80363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E19AA"/>
    <w:multiLevelType w:val="hybridMultilevel"/>
    <w:tmpl w:val="A60A6F26"/>
    <w:lvl w:ilvl="0" w:tplc="E3586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678C1"/>
    <w:multiLevelType w:val="hybridMultilevel"/>
    <w:tmpl w:val="D2268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61BD4"/>
    <w:multiLevelType w:val="hybridMultilevel"/>
    <w:tmpl w:val="A3FCAD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8F3DA9"/>
    <w:multiLevelType w:val="hybridMultilevel"/>
    <w:tmpl w:val="B3F09E4E"/>
    <w:lvl w:ilvl="0" w:tplc="B0065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A26A9"/>
    <w:multiLevelType w:val="hybridMultilevel"/>
    <w:tmpl w:val="97A41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9D"/>
    <w:rsid w:val="00046C80"/>
    <w:rsid w:val="000A3DB6"/>
    <w:rsid w:val="000A5605"/>
    <w:rsid w:val="000B699D"/>
    <w:rsid w:val="001A4B5F"/>
    <w:rsid w:val="001B35EF"/>
    <w:rsid w:val="001C41B9"/>
    <w:rsid w:val="002C3C07"/>
    <w:rsid w:val="002C4B90"/>
    <w:rsid w:val="002F1AF5"/>
    <w:rsid w:val="00370118"/>
    <w:rsid w:val="004D5C01"/>
    <w:rsid w:val="00561A45"/>
    <w:rsid w:val="005638E2"/>
    <w:rsid w:val="00660F8B"/>
    <w:rsid w:val="006B7634"/>
    <w:rsid w:val="00807533"/>
    <w:rsid w:val="008110B2"/>
    <w:rsid w:val="00831DA7"/>
    <w:rsid w:val="00840E4D"/>
    <w:rsid w:val="008702FF"/>
    <w:rsid w:val="00A24356"/>
    <w:rsid w:val="00B010AE"/>
    <w:rsid w:val="00CD371F"/>
    <w:rsid w:val="00D33598"/>
    <w:rsid w:val="00E253BC"/>
    <w:rsid w:val="00EA382B"/>
    <w:rsid w:val="00ED3C26"/>
    <w:rsid w:val="00EF5242"/>
    <w:rsid w:val="00EF6ABD"/>
    <w:rsid w:val="00F23C71"/>
    <w:rsid w:val="00F33A5C"/>
    <w:rsid w:val="00F4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1E5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35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3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super.euzatebe.r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euzatebe.rs/obrazovanje" TargetMode="External"/><Relationship Id="rId7" Type="http://schemas.openxmlformats.org/officeDocument/2006/relationships/hyperlink" Target="https://rtsplaneta.rs/" TargetMode="External"/><Relationship Id="rId8" Type="http://schemas.openxmlformats.org/officeDocument/2006/relationships/hyperlink" Target="https://www.youtube.com/playlist?list=PLx_GTxuxXsj27Q-qDe88lzRwI94uTb_8x" TargetMode="External"/><Relationship Id="rId9" Type="http://schemas.openxmlformats.org/officeDocument/2006/relationships/hyperlink" Target="https://www.youtube.com/watch?v=j-buqOuQkj4&amp;list=PLx_GTxuxXsj0v2Q49sRA_vWnDXGlNzb_g" TargetMode="External"/><Relationship Id="rId10" Type="http://schemas.openxmlformats.org/officeDocument/2006/relationships/hyperlink" Target="http://www.euzatebe.rs/obrazo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957</Words>
  <Characters>5459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2020-11-19T18:41:00Z</dcterms:created>
  <dcterms:modified xsi:type="dcterms:W3CDTF">2020-11-22T18:48:00Z</dcterms:modified>
</cp:coreProperties>
</file>